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 КРАСНОЛОГСКОГО СЕЛЬСКОГО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ПОСЕЛЕНИЯ</w:t>
      </w:r>
    </w:p>
    <w:p w:rsidR="001B1466" w:rsidRDefault="001B1466" w:rsidP="001B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КАШИРСКОГО МУНИЦИПАЛЬНОГО РАЙОНА </w:t>
      </w:r>
    </w:p>
    <w:p w:rsidR="001B1466" w:rsidRPr="001B1466" w:rsidRDefault="001B1466" w:rsidP="001B14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ВОРОНЕЖСКОЙ ОБЛАСТИ</w:t>
      </w:r>
    </w:p>
    <w:p w:rsidR="001B1466" w:rsidRPr="001B1466" w:rsidRDefault="001B1466" w:rsidP="001B14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1B14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ПОСТАНОВЛЕНИЕ</w:t>
      </w:r>
    </w:p>
    <w:p w:rsidR="001B1466" w:rsidRPr="001B1466" w:rsidRDefault="001B1466" w:rsidP="001B14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от 28 января 2022 года               № 5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с. Красный Лог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Об утверждении антинаркотической программы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 реализации Стратегии государственной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антинаркотической политики Российской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Федерации на период до 2030 года в Краснологском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сельском поселении Каширского муниципального района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Воро</w:t>
      </w:r>
      <w:r w:rsidR="002F67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нежской области на период с 2022 по 2024</w:t>
      </w: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годы</w:t>
      </w:r>
    </w:p>
    <w:p w:rsidR="001B1466" w:rsidRPr="001B1466" w:rsidRDefault="001B1466" w:rsidP="001B14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3354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целях минимизации угрозы распространения наркомании, руководствуясь Указами Президента Российской Федерации от 23.11.2020 года № 773 «Об утверждении Стратегии государственной антинаркотической политики </w:t>
      </w:r>
      <w:r w:rsidR="00A633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Российской Федерации на период 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до 2030 года»,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прекурсоров</w:t>
      </w:r>
      <w:proofErr w:type="spellEnd"/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 </w:t>
      </w:r>
    </w:p>
    <w:p w:rsidR="001B1466" w:rsidRPr="001B1466" w:rsidRDefault="001B1466" w:rsidP="002F6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п о с </w:t>
      </w:r>
      <w:proofErr w:type="gramStart"/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т</w:t>
      </w:r>
      <w:proofErr w:type="gramEnd"/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а н о в л я ю: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 1.</w:t>
      </w:r>
      <w:r w:rsidR="00A633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Утвердить антинаркотическую программу по реализации Стратегии государственной антинаркотической политики Российской Федерации на период до 2030 года в </w:t>
      </w:r>
      <w:r w:rsidR="00A633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Краснологском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</w:t>
      </w:r>
      <w:r w:rsidR="002F671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ком поселении на период   с 2022 -2024 </w:t>
      </w:r>
      <w:proofErr w:type="spellStart"/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г.г</w:t>
      </w:r>
      <w:proofErr w:type="spellEnd"/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(Приложение).</w:t>
      </w:r>
    </w:p>
    <w:p w:rsidR="001B1466" w:rsidRPr="001B1466" w:rsidRDefault="00A63354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 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Постановление 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Краснологского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</w:t>
      </w:r>
      <w:r w:rsidR="00A877F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бласти № 33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от 22.04.2019 года 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«Об утвержд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ении антинаркотической</w:t>
      </w:r>
      <w:r w:rsidR="00A877F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программы по реализации Стратегии государственной антинаркотической</w:t>
      </w:r>
      <w:r w:rsidR="00A877F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политики Российской Федерации 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до 2020 года в </w:t>
      </w:r>
      <w:r w:rsidR="00A877F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Краснологском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сельском поселении Каширского муниципального района</w:t>
      </w:r>
      <w:r w:rsidR="00A877F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Воронежской </w:t>
      </w:r>
      <w:r w:rsidR="00242AFC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области с</w:t>
      </w:r>
      <w:r w:rsidR="00242A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2019 по 2020 годы» 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– считать утратившим силу.</w:t>
      </w:r>
    </w:p>
    <w:p w:rsidR="00A877F9" w:rsidRPr="00A877F9" w:rsidRDefault="001B1466" w:rsidP="00A877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A8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877F9" w:rsidRPr="00A87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1B1466" w:rsidRPr="001B1466" w:rsidRDefault="00242AFC" w:rsidP="001B146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8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B1466"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</w:t>
      </w:r>
      <w:r w:rsidR="00242A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Краснологского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      </w:t>
      </w:r>
      <w:r w:rsidR="00242A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                   Киселев В. И.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B1466" w:rsidRPr="001B1466" w:rsidRDefault="001B1466" w:rsidP="00242A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Приложение</w:t>
      </w:r>
    </w:p>
    <w:p w:rsidR="001B1466" w:rsidRPr="001B1466" w:rsidRDefault="001B1466" w:rsidP="00242A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 постановлению администрации</w:t>
      </w:r>
    </w:p>
    <w:p w:rsidR="001B1466" w:rsidRPr="001B1466" w:rsidRDefault="00242AFC" w:rsidP="00242A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Краснологского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</w:t>
      </w:r>
    </w:p>
    <w:p w:rsidR="001B1466" w:rsidRPr="001B1466" w:rsidRDefault="001B1466" w:rsidP="00242A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Каширского муниципального района</w:t>
      </w:r>
    </w:p>
    <w:p w:rsidR="001B1466" w:rsidRPr="001B1466" w:rsidRDefault="00242AFC" w:rsidP="00242A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Воронежской области</w:t>
      </w:r>
    </w:p>
    <w:p w:rsidR="001B1466" w:rsidRPr="001B1466" w:rsidRDefault="001B1466" w:rsidP="00242A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="00242A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                    от 28.01.2022 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 № </w:t>
      </w:r>
      <w:r w:rsidR="00242A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242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АНТИНАРКОТИЧЕСКАЯ ПРОГРАММА</w:t>
      </w:r>
    </w:p>
    <w:p w:rsidR="00C5771A" w:rsidRDefault="001B1466" w:rsidP="0024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по реализации Стратегии государственной антинаркотической политики Российской Федерации на период до 2030 года в </w:t>
      </w:r>
      <w:r w:rsidR="00C5771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Краснологском</w:t>
      </w: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сельском поселении Каширского муниципального района </w:t>
      </w:r>
    </w:p>
    <w:p w:rsidR="001B1466" w:rsidRPr="001B1466" w:rsidRDefault="001B1466" w:rsidP="00242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Воро</w:t>
      </w:r>
      <w:r w:rsidR="002F67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нежской области на период с 2022 по 2024</w:t>
      </w: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гг.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Основание для разработки программы: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-Федеральный закон от 08.01.1998 № 3-ФЗ «О наркотических средствах и психотропных веществах», Указ президента Российской Федерации от 23.11.2020 г.№ 773 «Об утверждении Стратегии государственной антинаркотической политики Российской Федерации в период до 2030 года».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Заказчик программы: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Администрация 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Краснологского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Разработчик: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Администрация 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Краснологского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Исполнители: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1.Администрация сельского поселения;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2.Участковый уполномоченный полиции (по согласованию);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Краснологская врачебная амбулатория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МКОУ «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Краснологская СОШ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» с. 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Красный Лог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МКУ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КСП «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МКК «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Краснологский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6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Краснологская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сельская библиотека.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Цель и задачи программы: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Цель: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r w:rsidR="0073169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противодействие незаконному обороту наркотиков на территории поселения, профилактика </w:t>
      </w:r>
      <w:r w:rsidR="00731690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правонарушений,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связанных с употреблением и распространением наркотических и психотропных веществ.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Задачи: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-организация системы профилактики наркомании в муниципальном образовании;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-организация информационно-пропагандистского обеспечения профилактики наркомании в поселении;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совершенствование нормативно - правовой базы МО «</w:t>
      </w:r>
      <w:r w:rsidR="002F671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Краснологское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сельское поселение» в сфере незаконного оборота наркотиков;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r w:rsidR="002F671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оптимизация работы по профилактике распространения и употребления наркотических и психотропных веществ;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-создание системы стимулов среди населения жизни без наркотиков.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lastRenderedPageBreak/>
        <w:t>Сроки реализации программы:</w:t>
      </w:r>
    </w:p>
    <w:p w:rsidR="001B1466" w:rsidRPr="001B1466" w:rsidRDefault="002F6711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2022 - 2024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гг.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Объемы и источники финансирования: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Программа не требует финансирования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Характеристика программы и обоснование ее решения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программно-целевыми методами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Антинаркотическая программа муниципального образования «</w:t>
      </w:r>
      <w:r w:rsidR="002F671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Краснологское сельское поселение» на 2022-2024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гг. разработана в соответствии с Федеральным законом от 08.01.98 г. № 3-ФЗ «О наркотических средствах и психотропных веществах», Указом президента РФ от 23.11.2020 г. №773 « Об утверждении Стратегии государственной антинаркотической политики Российской Федерации на период до 2030 года», и в целях активизации работы по противодействию незаконному обороту наркотических средств и психотропных веществ в </w:t>
      </w:r>
      <w:r w:rsidR="002F671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Краснологском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сельском поселении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Основные цели и задачи программы: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Основной целью программы является противодействие незаконному обороту наркотиков на территории сельского поселения, профилактика </w:t>
      </w:r>
      <w:r w:rsidR="002F6711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правонарушений,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связанных с употреблением и распространением наркотических и психотропных веществ.</w:t>
      </w:r>
    </w:p>
    <w:p w:rsidR="001B1466" w:rsidRPr="001B1466" w:rsidRDefault="00BF3527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Программа рассчитана на 2022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</w:t>
      </w:r>
      <w:r w:rsidR="001B1466"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годы и предлагает решение следующих основных задач: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организация системы профилактики наркомании в муниципальном образовании;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организация информационно-пропагандистского обеспечения профилактики наркомании в поселении;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совершенствование нормативно - правовой базы МО «</w:t>
      </w:r>
      <w:r w:rsidR="00BF352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Краснологское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сельское поселение» в сфере незаконного оборота наркотиков;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оптимизация работы по профилактике распространения и употребления наркотических и психотропных веществ;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создание системы стимулов среди населения жизни без наркотиков;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прекурсоров</w:t>
      </w:r>
      <w:proofErr w:type="spellEnd"/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Система программных мероприятий: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Информационно-пропагандистское обеспечение профилактики наркомании в поселении;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Профилактика </w:t>
      </w:r>
      <w:proofErr w:type="spellStart"/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наркопреступности</w:t>
      </w:r>
      <w:proofErr w:type="spellEnd"/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Мероприятия первичной профилактики наркомании;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Межуровневое сотрудничество.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Обоснование ресурсного обеспечения программы: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Программа р</w:t>
      </w:r>
      <w:r w:rsidR="00BF352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ассчитана на 3 года, период 2022-2024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годы. Для реализации мероприятий, предусмотренных данной программой, необходимо объединить 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усилия всех участников программы. Бюджетных средств на реализацию Программы не требуется.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Механизм реализации программы: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Общий контроль исполнения Программы осуществляется администрацией </w:t>
      </w:r>
      <w:r w:rsidR="00BF352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Краснологского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Оценка социально-экономической и иной эффективности реализации программы: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 -В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«</w:t>
      </w:r>
      <w:r w:rsidR="00BF352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Краснологское</w:t>
      </w:r>
      <w:r w:rsidRPr="001B14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сельское поселение».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1466" w:rsidRPr="001B1466" w:rsidRDefault="001B1466" w:rsidP="00BF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ПЛАН МЕРОПРИЯТИЙ</w:t>
      </w:r>
    </w:p>
    <w:p w:rsidR="001B1466" w:rsidRPr="001B1466" w:rsidRDefault="001B1466" w:rsidP="00051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Программы по профилактике употребления наркотических средств</w:t>
      </w:r>
      <w:r w:rsidR="00BF3527" w:rsidRPr="000513D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и </w:t>
      </w:r>
      <w:proofErr w:type="spellStart"/>
      <w:r w:rsidR="00BF3527" w:rsidRPr="000513D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психтропных</w:t>
      </w:r>
      <w:proofErr w:type="spellEnd"/>
      <w:r w:rsidR="00BF3527" w:rsidRPr="000513D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веществ на 2022-2024</w:t>
      </w:r>
      <w:r w:rsidRPr="001B146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гг.</w:t>
      </w:r>
    </w:p>
    <w:p w:rsidR="001B1466" w:rsidRPr="001B1466" w:rsidRDefault="001B1466" w:rsidP="001B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037"/>
        <w:gridCol w:w="2051"/>
        <w:gridCol w:w="2394"/>
        <w:gridCol w:w="1623"/>
      </w:tblGrid>
      <w:tr w:rsidR="000513D2" w:rsidRPr="001B1466" w:rsidTr="000513D2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Показатель эффективности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Исполнители мероприятий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B1466" w:rsidRPr="001B1466" w:rsidTr="000513D2">
        <w:tc>
          <w:tcPr>
            <w:tcW w:w="9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D2" w:rsidRPr="000513D2" w:rsidRDefault="001B1466" w:rsidP="0005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en-US" w:eastAsia="ru-RU"/>
              </w:rPr>
              <w:t>I</w:t>
            </w: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.</w:t>
            </w:r>
            <w:r w:rsidR="000513D2" w:rsidRPr="000513D2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Информационно- пропагандистское обеспечение профилактики </w:t>
            </w:r>
          </w:p>
          <w:p w:rsidR="001B1466" w:rsidRPr="001B1466" w:rsidRDefault="001B1466" w:rsidP="0005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наркомании в поселении</w:t>
            </w:r>
          </w:p>
        </w:tc>
      </w:tr>
      <w:tr w:rsidR="000513D2" w:rsidRPr="001B1466" w:rsidTr="000513D2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Проведение мониторинга </w:t>
            </w:r>
            <w:proofErr w:type="spellStart"/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наркоситуации</w:t>
            </w:r>
            <w:proofErr w:type="spellEnd"/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и причин, способствующих потреблению наркотиков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Снижение преступлений, связанных с незаконным оборотом наркотиков (далее НОН)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2022-2024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tr w:rsidR="000513D2" w:rsidRPr="001B1466" w:rsidTr="000513D2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Повышение правовой грамотности, снижение </w:t>
            </w:r>
            <w:proofErr w:type="gramStart"/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преступлений</w:t>
            </w:r>
            <w:proofErr w:type="gramEnd"/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связанных с НОН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Администрация сельского поселения совместно с участковым уполномоченным полиции (по согласованию);</w:t>
            </w:r>
          </w:p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с МКОУ «</w:t>
            </w:r>
            <w:r w:rsidR="000513D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Краснологская С</w:t>
            </w: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ОШ»;</w:t>
            </w:r>
          </w:p>
          <w:p w:rsidR="001B1466" w:rsidRPr="001B1466" w:rsidRDefault="000513D2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 МКУК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СП МКК «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Краснологский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»;</w:t>
            </w:r>
          </w:p>
          <w:p w:rsidR="001B1466" w:rsidRPr="001B1466" w:rsidRDefault="000513D2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Краснологская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сельская библиотека.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2022-2024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tr w:rsidR="001B1466" w:rsidRPr="001B1466" w:rsidTr="000513D2">
        <w:tc>
          <w:tcPr>
            <w:tcW w:w="9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05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en-US" w:eastAsia="ru-RU"/>
              </w:rPr>
              <w:t>II</w:t>
            </w: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.Профилактика </w:t>
            </w:r>
            <w:proofErr w:type="spellStart"/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наркопреступности</w:t>
            </w:r>
            <w:proofErr w:type="spellEnd"/>
          </w:p>
        </w:tc>
      </w:tr>
      <w:tr w:rsidR="000513D2" w:rsidRPr="001B1466" w:rsidTr="000513D2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Работа по выявлению фактов немедицинского потребления и незаконного оборота наркотиков молодежью в местах массового отдыха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Снижение преступлений, связанных с НОН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Администрация сельского поселения совместно с участковым уполномоченным полиции (по согласованию);</w:t>
            </w:r>
          </w:p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 МКОУ «</w:t>
            </w:r>
            <w:r w:rsidR="000513D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Краснологская С</w:t>
            </w: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ОШ»;</w:t>
            </w:r>
          </w:p>
          <w:p w:rsidR="001B1466" w:rsidRPr="001B1466" w:rsidRDefault="000513D2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 МКУК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СП МКК «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Краснологский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»;</w:t>
            </w:r>
          </w:p>
          <w:p w:rsidR="001B1466" w:rsidRPr="001B1466" w:rsidRDefault="008E1154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Краснологская 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сельская библиотека.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2022-2024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tr w:rsidR="001B1466" w:rsidRPr="001B1466" w:rsidTr="000513D2">
        <w:tc>
          <w:tcPr>
            <w:tcW w:w="9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8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en-US" w:eastAsia="ru-RU"/>
              </w:rPr>
              <w:t>III</w:t>
            </w: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. Мероприятия первичной профилактики наркомании</w:t>
            </w:r>
          </w:p>
        </w:tc>
      </w:tr>
      <w:tr w:rsidR="000513D2" w:rsidRPr="001B1466" w:rsidTr="000513D2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Проведение конкурса детских рисунков антинаркотической тематики, проведен</w:t>
            </w:r>
            <w:r w:rsidR="008E115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ие лекций, разработка памяток «</w:t>
            </w: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Наркотикам нет».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Повышение правовой грамотности подростков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 МКОУ «</w:t>
            </w:r>
            <w:r w:rsidR="008E115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Краснологская С</w:t>
            </w: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ОШ»;</w:t>
            </w:r>
          </w:p>
          <w:p w:rsidR="001B1466" w:rsidRPr="001B1466" w:rsidRDefault="008E1154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 МКУК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СП МКК «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Краснологский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»;</w:t>
            </w:r>
          </w:p>
          <w:p w:rsidR="001B1466" w:rsidRPr="001B1466" w:rsidRDefault="008E1154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Краснологская 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сельская библиотека.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tr w:rsidR="001B1466" w:rsidRPr="001B1466" w:rsidTr="000513D2">
        <w:tc>
          <w:tcPr>
            <w:tcW w:w="9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8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en-US" w:eastAsia="ru-RU"/>
              </w:rPr>
              <w:t xml:space="preserve">IV. </w:t>
            </w:r>
            <w:proofErr w:type="spellStart"/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en-US" w:eastAsia="ru-RU"/>
              </w:rPr>
              <w:t>Межуровневое</w:t>
            </w:r>
            <w:proofErr w:type="spellEnd"/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B146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en-US" w:eastAsia="ru-RU"/>
              </w:rPr>
              <w:t>сотрудничество</w:t>
            </w:r>
            <w:proofErr w:type="spellEnd"/>
          </w:p>
        </w:tc>
      </w:tr>
      <w:tr w:rsidR="000513D2" w:rsidRPr="001B1466" w:rsidTr="000513D2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Систематический анализ состояния наркомании в поселении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Снижение преступлений, связанных с НОН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2022-2024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tr w:rsidR="000513D2" w:rsidRPr="001B1466" w:rsidTr="000513D2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Изучение и распространение информации пор предупреждению наркомании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Снижение преступлений, связанных с НОН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2022-2024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tr w:rsidR="000513D2" w:rsidRPr="001B1466" w:rsidTr="000513D2">
        <w:trPr>
          <w:trHeight w:val="18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Снижение преступлений, связанных с НОН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2022-2024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tr w:rsidR="000513D2" w:rsidRPr="001B1466" w:rsidTr="000513D2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Организация досуга подростков, вовлечение их творческие объединения, художественную самодеятельность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Снижение преступлений, связанных с НОН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EF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Администрация сель</w:t>
            </w:r>
            <w:r w:rsidR="00EF6C0D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ского поселения совместно с МКУК</w:t>
            </w: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СП МКК «</w:t>
            </w:r>
            <w:r w:rsidR="00EF6C0D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Краснологский</w:t>
            </w: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2022-2024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tr w:rsidR="000513D2" w:rsidRPr="001B1466" w:rsidTr="000513D2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Участие в рейдах в местах отдыха несовершеннолетних с </w:t>
            </w:r>
            <w:r w:rsidR="00EF6C0D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целью предупреждения</w:t>
            </w: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антиобщественного поведения подростков. В </w:t>
            </w:r>
            <w:proofErr w:type="spellStart"/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т.ч</w:t>
            </w:r>
            <w:proofErr w:type="spellEnd"/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 употребления наркотических веществ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Снижение преступлений, связанных с НОН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1B1466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66" w:rsidRPr="001B1466" w:rsidRDefault="00BF3527" w:rsidP="001B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2022-2024</w:t>
            </w:r>
            <w:r w:rsidR="001B1466" w:rsidRPr="001B14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гг</w:t>
            </w:r>
          </w:p>
        </w:tc>
      </w:tr>
      <w:bookmarkEnd w:id="0"/>
    </w:tbl>
    <w:p w:rsidR="004B67A4" w:rsidRPr="001B1466" w:rsidRDefault="004B67A4" w:rsidP="001B1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67A4" w:rsidRPr="001B1466" w:rsidSect="001B146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66"/>
    <w:rsid w:val="000513D2"/>
    <w:rsid w:val="001B1466"/>
    <w:rsid w:val="00242AFC"/>
    <w:rsid w:val="002F6711"/>
    <w:rsid w:val="004B67A4"/>
    <w:rsid w:val="006D1765"/>
    <w:rsid w:val="00731690"/>
    <w:rsid w:val="008E1154"/>
    <w:rsid w:val="00A63354"/>
    <w:rsid w:val="00A877F9"/>
    <w:rsid w:val="00BF3527"/>
    <w:rsid w:val="00C5771A"/>
    <w:rsid w:val="00E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78555-4C2C-490B-A95D-9A15B671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23FE-139A-49AA-8FB4-AF3C1E78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2</cp:revision>
  <cp:lastPrinted>2022-01-31T07:21:00Z</cp:lastPrinted>
  <dcterms:created xsi:type="dcterms:W3CDTF">2022-01-31T06:35:00Z</dcterms:created>
  <dcterms:modified xsi:type="dcterms:W3CDTF">2022-01-31T07:23:00Z</dcterms:modified>
</cp:coreProperties>
</file>