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D2" w:rsidRPr="00335CE9" w:rsidRDefault="00DB64D2" w:rsidP="00335CE9">
      <w:pPr>
        <w:ind w:firstLine="0"/>
        <w:jc w:val="center"/>
        <w:rPr>
          <w:rFonts w:ascii="Times New Roman" w:hAnsi="Times New Roman"/>
          <w:b/>
          <w:bCs/>
        </w:rPr>
      </w:pPr>
      <w:r w:rsidRPr="00335CE9">
        <w:rPr>
          <w:rFonts w:ascii="Times New Roman" w:hAnsi="Times New Roman"/>
          <w:b/>
          <w:bCs/>
        </w:rPr>
        <w:t>АДМИНИСТРАЦИЯ</w:t>
      </w:r>
      <w:r w:rsidR="00A34842" w:rsidRPr="00335CE9">
        <w:rPr>
          <w:rFonts w:ascii="Times New Roman" w:hAnsi="Times New Roman"/>
          <w:b/>
          <w:bCs/>
        </w:rPr>
        <w:t xml:space="preserve"> </w:t>
      </w:r>
      <w:r w:rsidR="00671EEC" w:rsidRPr="00335CE9">
        <w:rPr>
          <w:rFonts w:ascii="Times New Roman" w:hAnsi="Times New Roman"/>
          <w:b/>
          <w:bCs/>
        </w:rPr>
        <w:t>К</w:t>
      </w:r>
      <w:r w:rsidR="00A34842" w:rsidRPr="00335CE9">
        <w:rPr>
          <w:rFonts w:ascii="Times New Roman" w:hAnsi="Times New Roman"/>
          <w:b/>
          <w:bCs/>
        </w:rPr>
        <w:t>РАСНОЛОГСКОГО</w:t>
      </w:r>
      <w:r w:rsidR="00671EEC" w:rsidRPr="00335CE9">
        <w:rPr>
          <w:rFonts w:ascii="Times New Roman" w:hAnsi="Times New Roman"/>
          <w:b/>
          <w:bCs/>
        </w:rPr>
        <w:t xml:space="preserve"> </w:t>
      </w:r>
      <w:r w:rsidR="00A34842" w:rsidRPr="00335CE9">
        <w:rPr>
          <w:rFonts w:ascii="Times New Roman" w:hAnsi="Times New Roman"/>
          <w:b/>
          <w:bCs/>
        </w:rPr>
        <w:t>СЕЛЬСКОГО ПОСЕЛЕНИЯ</w:t>
      </w:r>
    </w:p>
    <w:p w:rsidR="00DB64D2" w:rsidRPr="00335CE9" w:rsidRDefault="00671EEC" w:rsidP="00335CE9">
      <w:pPr>
        <w:ind w:firstLine="709"/>
        <w:jc w:val="center"/>
        <w:rPr>
          <w:rFonts w:ascii="Times New Roman" w:hAnsi="Times New Roman"/>
          <w:b/>
        </w:rPr>
      </w:pPr>
      <w:r w:rsidRPr="00335CE9">
        <w:rPr>
          <w:rFonts w:ascii="Times New Roman" w:hAnsi="Times New Roman"/>
          <w:b/>
        </w:rPr>
        <w:t>КАШИРСКОГО</w:t>
      </w:r>
      <w:r w:rsidR="00DB64D2" w:rsidRPr="00335CE9">
        <w:rPr>
          <w:rFonts w:ascii="Times New Roman" w:hAnsi="Times New Roman"/>
          <w:b/>
        </w:rPr>
        <w:t xml:space="preserve"> МУНИЦИПАЛЬНОГО РАЙОНА</w:t>
      </w:r>
    </w:p>
    <w:p w:rsidR="00DB64D2" w:rsidRPr="00335CE9" w:rsidRDefault="00DB64D2" w:rsidP="00335CE9">
      <w:pPr>
        <w:ind w:firstLine="709"/>
        <w:jc w:val="center"/>
        <w:rPr>
          <w:rFonts w:ascii="Times New Roman" w:hAnsi="Times New Roman"/>
          <w:b/>
        </w:rPr>
      </w:pPr>
      <w:r w:rsidRPr="00335CE9">
        <w:rPr>
          <w:rFonts w:ascii="Times New Roman" w:hAnsi="Times New Roman"/>
          <w:b/>
        </w:rPr>
        <w:t>ВОРОНЕЖСКОЙ ОБЛАСТИ</w:t>
      </w:r>
    </w:p>
    <w:p w:rsidR="00A34842" w:rsidRPr="00335CE9" w:rsidRDefault="00A34842" w:rsidP="00335CE9">
      <w:pPr>
        <w:ind w:firstLine="709"/>
        <w:jc w:val="center"/>
        <w:rPr>
          <w:rFonts w:ascii="Times New Roman" w:hAnsi="Times New Roman"/>
          <w:b/>
        </w:rPr>
      </w:pPr>
    </w:p>
    <w:p w:rsidR="00DB64D2" w:rsidRDefault="00DB64D2" w:rsidP="00335CE9">
      <w:pPr>
        <w:ind w:firstLine="709"/>
        <w:jc w:val="center"/>
        <w:rPr>
          <w:rFonts w:ascii="Times New Roman" w:hAnsi="Times New Roman"/>
          <w:b/>
          <w:spacing w:val="60"/>
        </w:rPr>
      </w:pPr>
      <w:r w:rsidRPr="00335CE9">
        <w:rPr>
          <w:rFonts w:ascii="Times New Roman" w:hAnsi="Times New Roman"/>
          <w:b/>
          <w:spacing w:val="60"/>
        </w:rPr>
        <w:t>ПОСТАНОВЛЕНИЕ</w:t>
      </w:r>
    </w:p>
    <w:p w:rsidR="00335CE9" w:rsidRPr="00335CE9" w:rsidRDefault="00335CE9" w:rsidP="00335CE9">
      <w:pPr>
        <w:ind w:firstLine="709"/>
        <w:jc w:val="center"/>
        <w:rPr>
          <w:rFonts w:ascii="Times New Roman" w:hAnsi="Times New Roman"/>
          <w:b/>
          <w:spacing w:val="60"/>
        </w:rPr>
      </w:pPr>
    </w:p>
    <w:p w:rsidR="005A35BE" w:rsidRPr="005A35BE" w:rsidRDefault="005A35BE" w:rsidP="00DB64D2">
      <w:pPr>
        <w:ind w:firstLine="709"/>
        <w:jc w:val="center"/>
        <w:rPr>
          <w:rFonts w:ascii="Times New Roman" w:hAnsi="Times New Roman"/>
          <w:spacing w:val="60"/>
        </w:rPr>
      </w:pPr>
    </w:p>
    <w:p w:rsidR="00DB64D2" w:rsidRPr="005A35BE" w:rsidRDefault="00335CE9" w:rsidP="00A34842">
      <w:pPr>
        <w:tabs>
          <w:tab w:val="left" w:pos="-1254"/>
        </w:tabs>
        <w:ind w:firstLine="0"/>
        <w:rPr>
          <w:rFonts w:ascii="Times New Roman" w:hAnsi="Times New Roman"/>
        </w:rPr>
      </w:pPr>
      <w:r>
        <w:rPr>
          <w:rFonts w:ascii="Times New Roman" w:hAnsi="Times New Roman"/>
        </w:rPr>
        <w:t>о</w:t>
      </w:r>
      <w:r w:rsidR="00DB64D2" w:rsidRPr="005A35BE">
        <w:rPr>
          <w:rFonts w:ascii="Times New Roman" w:hAnsi="Times New Roman"/>
        </w:rPr>
        <w:t>т</w:t>
      </w:r>
      <w:r>
        <w:rPr>
          <w:rFonts w:ascii="Times New Roman" w:hAnsi="Times New Roman"/>
        </w:rPr>
        <w:t xml:space="preserve"> 24.11.2022 г.</w:t>
      </w:r>
      <w:r w:rsidR="00DB64D2" w:rsidRPr="005A35BE">
        <w:rPr>
          <w:rFonts w:ascii="Times New Roman" w:hAnsi="Times New Roman"/>
        </w:rPr>
        <w:t xml:space="preserve"> </w:t>
      </w:r>
      <w:r>
        <w:rPr>
          <w:rFonts w:ascii="Times New Roman" w:hAnsi="Times New Roman"/>
        </w:rPr>
        <w:t xml:space="preserve">           </w:t>
      </w:r>
      <w:r w:rsidR="00DB64D2" w:rsidRPr="005A35BE">
        <w:rPr>
          <w:rFonts w:ascii="Times New Roman" w:hAnsi="Times New Roman"/>
        </w:rPr>
        <w:t xml:space="preserve">№ </w:t>
      </w:r>
      <w:r>
        <w:rPr>
          <w:rFonts w:ascii="Times New Roman" w:hAnsi="Times New Roman"/>
        </w:rPr>
        <w:t>50</w:t>
      </w:r>
    </w:p>
    <w:p w:rsidR="00A34842" w:rsidRDefault="00A34842" w:rsidP="00A34842">
      <w:pPr>
        <w:tabs>
          <w:tab w:val="left" w:pos="-1254"/>
        </w:tabs>
        <w:ind w:firstLine="0"/>
        <w:rPr>
          <w:rFonts w:ascii="Times New Roman" w:hAnsi="Times New Roman"/>
        </w:rPr>
      </w:pPr>
      <w:r w:rsidRPr="00A34842">
        <w:rPr>
          <w:rFonts w:ascii="Times New Roman" w:hAnsi="Times New Roman"/>
        </w:rPr>
        <w:t>с. Красный Лог</w:t>
      </w:r>
    </w:p>
    <w:p w:rsidR="00A34842" w:rsidRPr="00A34842" w:rsidRDefault="00A34842" w:rsidP="00A34842">
      <w:pPr>
        <w:tabs>
          <w:tab w:val="left" w:pos="-1254"/>
        </w:tabs>
        <w:ind w:firstLine="0"/>
        <w:rPr>
          <w:rFonts w:ascii="Times New Roman" w:hAnsi="Times New Roman"/>
        </w:rPr>
      </w:pPr>
    </w:p>
    <w:p w:rsidR="00671EEC" w:rsidRDefault="0043020D" w:rsidP="0043020D">
      <w:pPr>
        <w:widowControl w:val="0"/>
        <w:autoSpaceDE w:val="0"/>
        <w:autoSpaceDN w:val="0"/>
        <w:adjustRightInd w:val="0"/>
        <w:ind w:right="3968" w:firstLine="0"/>
        <w:rPr>
          <w:rFonts w:ascii="Times New Roman" w:hAnsi="Times New Roman"/>
          <w:b/>
          <w:bCs/>
          <w:kern w:val="28"/>
          <w:szCs w:val="32"/>
        </w:rPr>
      </w:pPr>
      <w:r w:rsidRPr="0043020D">
        <w:rPr>
          <w:rFonts w:ascii="Times New Roman" w:hAnsi="Times New Roman"/>
          <w:b/>
          <w:bCs/>
          <w:kern w:val="28"/>
          <w:szCs w:val="32"/>
        </w:rPr>
        <w:t>О внесении дополнений в постано</w:t>
      </w:r>
      <w:r w:rsidR="00D34E37">
        <w:rPr>
          <w:rFonts w:ascii="Times New Roman" w:hAnsi="Times New Roman"/>
          <w:b/>
          <w:bCs/>
          <w:kern w:val="28"/>
          <w:szCs w:val="32"/>
        </w:rPr>
        <w:t>вление № 14 от 04.02.2013</w:t>
      </w:r>
      <w:bookmarkStart w:id="0" w:name="_GoBack"/>
      <w:bookmarkEnd w:id="0"/>
      <w:r w:rsidR="00A34842">
        <w:rPr>
          <w:rFonts w:ascii="Times New Roman" w:hAnsi="Times New Roman"/>
          <w:b/>
          <w:bCs/>
          <w:kern w:val="28"/>
          <w:szCs w:val="32"/>
        </w:rPr>
        <w:t>г. "Об</w:t>
      </w:r>
      <w:r w:rsidRPr="0043020D">
        <w:rPr>
          <w:rFonts w:ascii="Times New Roman" w:hAnsi="Times New Roman"/>
          <w:b/>
          <w:bCs/>
          <w:kern w:val="28"/>
          <w:szCs w:val="32"/>
        </w:rPr>
        <w:t xml:space="preserve"> административном </w:t>
      </w:r>
      <w:r w:rsidR="004520F0" w:rsidRPr="0043020D">
        <w:rPr>
          <w:rFonts w:ascii="Times New Roman" w:hAnsi="Times New Roman"/>
          <w:b/>
          <w:bCs/>
          <w:kern w:val="28"/>
          <w:szCs w:val="32"/>
        </w:rPr>
        <w:t>регламенте предоставления</w:t>
      </w:r>
      <w:r w:rsidR="001C1825">
        <w:rPr>
          <w:rFonts w:ascii="Times New Roman" w:hAnsi="Times New Roman"/>
          <w:b/>
          <w:bCs/>
          <w:kern w:val="28"/>
          <w:szCs w:val="32"/>
        </w:rPr>
        <w:t xml:space="preserve"> муниципальной услуги "</w:t>
      </w:r>
      <w:r w:rsidRPr="0043020D">
        <w:rPr>
          <w:rFonts w:ascii="Times New Roman" w:hAnsi="Times New Roman"/>
          <w:b/>
          <w:bCs/>
          <w:kern w:val="28"/>
          <w:szCs w:val="32"/>
        </w:rPr>
        <w:t xml:space="preserve">Прием заявлений, документов, а также постановка граждан на </w:t>
      </w:r>
      <w:r w:rsidR="004520F0" w:rsidRPr="0043020D">
        <w:rPr>
          <w:rFonts w:ascii="Times New Roman" w:hAnsi="Times New Roman"/>
          <w:b/>
          <w:bCs/>
          <w:kern w:val="28"/>
          <w:szCs w:val="32"/>
        </w:rPr>
        <w:t>учет в</w:t>
      </w:r>
      <w:r w:rsidRPr="0043020D">
        <w:rPr>
          <w:rFonts w:ascii="Times New Roman" w:hAnsi="Times New Roman"/>
          <w:b/>
          <w:bCs/>
          <w:kern w:val="28"/>
          <w:szCs w:val="32"/>
        </w:rPr>
        <w:t xml:space="preserve"> качестве нуждающихся в   жилых помещениях"</w:t>
      </w:r>
    </w:p>
    <w:p w:rsidR="0043020D" w:rsidRPr="0043020D" w:rsidRDefault="0043020D" w:rsidP="0043020D">
      <w:pPr>
        <w:widowControl w:val="0"/>
        <w:autoSpaceDE w:val="0"/>
        <w:autoSpaceDN w:val="0"/>
        <w:adjustRightInd w:val="0"/>
        <w:ind w:right="3968" w:firstLine="0"/>
        <w:rPr>
          <w:rFonts w:ascii="Times New Roman" w:hAnsi="Times New Roman"/>
          <w:b/>
          <w:bCs/>
          <w:kern w:val="28"/>
          <w:sz w:val="32"/>
          <w:szCs w:val="32"/>
          <w:highlight w:val="yellow"/>
        </w:rPr>
      </w:pPr>
    </w:p>
    <w:p w:rsidR="00DB64D2" w:rsidRPr="0043020D" w:rsidRDefault="005A35BE" w:rsidP="005A35BE">
      <w:pPr>
        <w:widowControl w:val="0"/>
        <w:autoSpaceDE w:val="0"/>
        <w:autoSpaceDN w:val="0"/>
        <w:adjustRightInd w:val="0"/>
        <w:ind w:firstLine="709"/>
        <w:rPr>
          <w:rFonts w:ascii="Times New Roman" w:hAnsi="Times New Roman"/>
          <w:highlight w:val="yellow"/>
        </w:rPr>
      </w:pPr>
      <w:r>
        <w:rPr>
          <w:rFonts w:ascii="Times New Roman" w:hAnsi="Times New Roman"/>
          <w:color w:val="1E1E1E"/>
        </w:rPr>
        <w:t>В</w:t>
      </w:r>
      <w:r w:rsidRPr="004B41C2">
        <w:rPr>
          <w:rFonts w:ascii="Times New Roman" w:hAnsi="Times New Roman"/>
          <w:color w:val="1E1E1E"/>
        </w:rPr>
        <w:t xml:space="preserve"> соответствии с Федеральным законом от 27.07.2010 г. № 210-ФЗ «Об организации предоставления государственных и муниципальных услуг»</w:t>
      </w:r>
      <w:r w:rsidRPr="005A35BE">
        <w:rPr>
          <w:rFonts w:ascii="Times New Roman" w:hAnsi="Times New Roman"/>
        </w:rPr>
        <w:t>,</w:t>
      </w:r>
      <w:r w:rsidR="00DB64D2" w:rsidRPr="005A35BE">
        <w:rPr>
          <w:rFonts w:ascii="Times New Roman" w:hAnsi="Times New Roman"/>
        </w:rPr>
        <w:t xml:space="preserve"> администрация </w:t>
      </w:r>
      <w:r w:rsidR="004520F0">
        <w:rPr>
          <w:rFonts w:ascii="Times New Roman" w:hAnsi="Times New Roman"/>
        </w:rPr>
        <w:t>Краснологского</w:t>
      </w:r>
      <w:r w:rsidR="00671EEC" w:rsidRPr="005A35BE">
        <w:rPr>
          <w:rFonts w:ascii="Times New Roman" w:hAnsi="Times New Roman"/>
        </w:rPr>
        <w:t xml:space="preserve"> </w:t>
      </w:r>
      <w:r w:rsidR="004520F0" w:rsidRPr="005A35BE">
        <w:rPr>
          <w:rFonts w:ascii="Times New Roman" w:hAnsi="Times New Roman"/>
        </w:rPr>
        <w:t>сельского поселения</w:t>
      </w:r>
      <w:r w:rsidR="00671EEC" w:rsidRPr="005A35BE">
        <w:rPr>
          <w:rFonts w:ascii="Times New Roman" w:hAnsi="Times New Roman"/>
        </w:rPr>
        <w:t xml:space="preserve"> </w:t>
      </w:r>
      <w:r w:rsidR="00DB64D2" w:rsidRPr="005A35BE">
        <w:rPr>
          <w:rFonts w:ascii="Times New Roman" w:hAnsi="Times New Roman"/>
        </w:rPr>
        <w:t>постановляет:</w:t>
      </w:r>
    </w:p>
    <w:p w:rsidR="00DB64D2" w:rsidRDefault="00DB64D2" w:rsidP="00DB64D2">
      <w:pPr>
        <w:widowControl w:val="0"/>
        <w:autoSpaceDE w:val="0"/>
        <w:autoSpaceDN w:val="0"/>
        <w:adjustRightInd w:val="0"/>
        <w:ind w:firstLine="709"/>
        <w:rPr>
          <w:rFonts w:ascii="Times New Roman" w:hAnsi="Times New Roman"/>
        </w:rPr>
      </w:pPr>
      <w:r w:rsidRPr="005A35BE">
        <w:rPr>
          <w:rFonts w:ascii="Times New Roman" w:hAnsi="Times New Roman"/>
        </w:rPr>
        <w:t xml:space="preserve">1. </w:t>
      </w:r>
      <w:r w:rsidR="005A35BE" w:rsidRPr="005A35BE">
        <w:rPr>
          <w:rFonts w:ascii="Times New Roman" w:hAnsi="Times New Roman"/>
        </w:rPr>
        <w:t>Изложить</w:t>
      </w:r>
      <w:r w:rsidRPr="005A35BE">
        <w:rPr>
          <w:rFonts w:ascii="Times New Roman" w:hAnsi="Times New Roman"/>
        </w:rPr>
        <w:t xml:space="preserve"> административный регламент администрации </w:t>
      </w:r>
      <w:r w:rsidR="00671EEC" w:rsidRPr="005A35BE">
        <w:rPr>
          <w:rFonts w:ascii="Times New Roman" w:hAnsi="Times New Roman"/>
        </w:rPr>
        <w:t>К</w:t>
      </w:r>
      <w:r w:rsidR="004520F0">
        <w:rPr>
          <w:rFonts w:ascii="Times New Roman" w:hAnsi="Times New Roman"/>
        </w:rPr>
        <w:t>раснологского</w:t>
      </w:r>
      <w:r w:rsidR="00671EEC" w:rsidRPr="005A35BE">
        <w:rPr>
          <w:rFonts w:ascii="Times New Roman" w:hAnsi="Times New Roman"/>
        </w:rPr>
        <w:t xml:space="preserve"> </w:t>
      </w:r>
      <w:r w:rsidR="004520F0" w:rsidRPr="005A35BE">
        <w:rPr>
          <w:rFonts w:ascii="Times New Roman" w:hAnsi="Times New Roman"/>
        </w:rPr>
        <w:t>сельского поселения</w:t>
      </w:r>
      <w:r w:rsidR="00671EEC" w:rsidRPr="005A35BE">
        <w:rPr>
          <w:rFonts w:ascii="Times New Roman" w:hAnsi="Times New Roman"/>
        </w:rPr>
        <w:t xml:space="preserve"> </w:t>
      </w:r>
      <w:r w:rsidRPr="005A35BE">
        <w:rPr>
          <w:rFonts w:ascii="Times New Roman" w:hAnsi="Times New Roman"/>
        </w:rPr>
        <w:t>по предоставлению муниципальной услуги «Прием заявлений, документов, а также постановка граждан на учёт в качестве ну</w:t>
      </w:r>
      <w:r w:rsidR="005A35BE" w:rsidRPr="005A35BE">
        <w:rPr>
          <w:rFonts w:ascii="Times New Roman" w:hAnsi="Times New Roman"/>
        </w:rPr>
        <w:t>ждающихся в жилых помещениях» в новой редакции согласно</w:t>
      </w:r>
      <w:r w:rsidR="005A35BE" w:rsidRPr="004B41C2">
        <w:rPr>
          <w:rFonts w:ascii="Times New Roman" w:hAnsi="Times New Roman"/>
        </w:rPr>
        <w:t xml:space="preserve"> </w:t>
      </w:r>
      <w:r w:rsidR="00EF59D5" w:rsidRPr="004B41C2">
        <w:rPr>
          <w:rFonts w:ascii="Times New Roman" w:hAnsi="Times New Roman"/>
        </w:rPr>
        <w:t>приложению,</w:t>
      </w:r>
      <w:r w:rsidR="005A35BE" w:rsidRPr="004B41C2">
        <w:rPr>
          <w:rFonts w:ascii="Times New Roman" w:hAnsi="Times New Roman"/>
        </w:rPr>
        <w:t xml:space="preserve"> к настоящему постановлению.</w:t>
      </w:r>
    </w:p>
    <w:p w:rsidR="00ED4D5A" w:rsidRPr="0043020D" w:rsidRDefault="00ED4D5A" w:rsidP="00DB64D2">
      <w:pPr>
        <w:widowControl w:val="0"/>
        <w:autoSpaceDE w:val="0"/>
        <w:autoSpaceDN w:val="0"/>
        <w:adjustRightInd w:val="0"/>
        <w:ind w:firstLine="709"/>
        <w:rPr>
          <w:rFonts w:ascii="Times New Roman" w:hAnsi="Times New Roman"/>
          <w:highlight w:val="yellow"/>
        </w:rPr>
      </w:pPr>
    </w:p>
    <w:p w:rsidR="00EF59D5" w:rsidRDefault="00EF59D5" w:rsidP="005A35BE">
      <w:pPr>
        <w:ind w:firstLine="709"/>
        <w:rPr>
          <w:rFonts w:ascii="Times New Roman" w:hAnsi="Times New Roman"/>
          <w:color w:val="000000"/>
        </w:rPr>
      </w:pPr>
      <w:r>
        <w:rPr>
          <w:rFonts w:ascii="Times New Roman" w:hAnsi="Times New Roman"/>
        </w:rPr>
        <w:t>2.</w:t>
      </w:r>
      <w:r w:rsidRPr="00D2763F">
        <w:rPr>
          <w:rFonts w:ascii="Times New Roman" w:hAnsi="Times New Roman"/>
          <w:color w:val="1E1E1E"/>
        </w:rPr>
        <w:t xml:space="preserve"> </w:t>
      </w:r>
      <w:r w:rsidRPr="00D2763F">
        <w:rPr>
          <w:rFonts w:ascii="Times New Roman" w:hAnsi="Times New Roman"/>
          <w:color w:val="000000"/>
        </w:rPr>
        <w:t>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«Муниципальный Вестник» и размещению на официальном сайте администрации Краснологского сельского поселения Каширского муниципального района в сети Интернет.</w:t>
      </w:r>
    </w:p>
    <w:p w:rsidR="00ED4D5A" w:rsidRDefault="00ED4D5A" w:rsidP="005A35BE">
      <w:pPr>
        <w:ind w:firstLine="709"/>
        <w:rPr>
          <w:rFonts w:ascii="Times New Roman" w:hAnsi="Times New Roman"/>
        </w:rPr>
      </w:pPr>
    </w:p>
    <w:p w:rsidR="00DB64D2" w:rsidRPr="0043020D" w:rsidRDefault="005A35BE" w:rsidP="005A35BE">
      <w:pPr>
        <w:ind w:firstLine="709"/>
        <w:rPr>
          <w:rFonts w:ascii="Times New Roman" w:hAnsi="Times New Roman"/>
          <w:highlight w:val="yellow"/>
        </w:rPr>
      </w:pPr>
      <w:r w:rsidRPr="005A35BE">
        <w:rPr>
          <w:rFonts w:ascii="Times New Roman" w:hAnsi="Times New Roman"/>
        </w:rPr>
        <w:t>3. Контроль за исполнением настоящего постановления оставляю за собой.</w:t>
      </w:r>
    </w:p>
    <w:p w:rsidR="002A4B10" w:rsidRDefault="002A4B10" w:rsidP="00DB64D2">
      <w:pPr>
        <w:ind w:firstLine="709"/>
        <w:rPr>
          <w:rFonts w:ascii="Times New Roman" w:hAnsi="Times New Roman"/>
          <w:highlight w:val="yellow"/>
        </w:rPr>
      </w:pPr>
    </w:p>
    <w:p w:rsidR="005A35BE" w:rsidRDefault="005A35BE" w:rsidP="00DB64D2">
      <w:pPr>
        <w:ind w:firstLine="709"/>
        <w:rPr>
          <w:rFonts w:ascii="Times New Roman" w:hAnsi="Times New Roman"/>
          <w:highlight w:val="yellow"/>
        </w:rPr>
      </w:pPr>
    </w:p>
    <w:tbl>
      <w:tblPr>
        <w:tblStyle w:val="ab"/>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818"/>
      </w:tblGrid>
      <w:tr w:rsidR="005A35BE" w:rsidRPr="005A35BE" w:rsidTr="00EF59D5">
        <w:trPr>
          <w:trHeight w:val="1201"/>
        </w:trPr>
        <w:tc>
          <w:tcPr>
            <w:tcW w:w="4849" w:type="dxa"/>
          </w:tcPr>
          <w:p w:rsidR="00EF59D5" w:rsidRDefault="005A35BE" w:rsidP="00EF59D5">
            <w:pPr>
              <w:ind w:firstLine="0"/>
              <w:rPr>
                <w:rFonts w:ascii="Times New Roman" w:hAnsi="Times New Roman"/>
              </w:rPr>
            </w:pPr>
            <w:r w:rsidRPr="005A35BE">
              <w:rPr>
                <w:rFonts w:ascii="Times New Roman" w:hAnsi="Times New Roman"/>
              </w:rPr>
              <w:t xml:space="preserve">Глава </w:t>
            </w:r>
            <w:r w:rsidR="00EF59D5">
              <w:rPr>
                <w:rFonts w:ascii="Times New Roman" w:hAnsi="Times New Roman"/>
              </w:rPr>
              <w:t>администрации</w:t>
            </w:r>
          </w:p>
          <w:p w:rsidR="005A35BE" w:rsidRPr="005A35BE" w:rsidRDefault="00EF59D5" w:rsidP="00EF59D5">
            <w:pPr>
              <w:ind w:firstLine="0"/>
              <w:rPr>
                <w:rFonts w:ascii="Times New Roman" w:hAnsi="Times New Roman"/>
              </w:rPr>
            </w:pPr>
            <w:r>
              <w:rPr>
                <w:rFonts w:ascii="Times New Roman" w:hAnsi="Times New Roman"/>
              </w:rPr>
              <w:t>Краснологского</w:t>
            </w:r>
            <w:r w:rsidR="005A35BE" w:rsidRPr="005A35BE">
              <w:rPr>
                <w:rFonts w:ascii="Times New Roman" w:hAnsi="Times New Roman"/>
              </w:rPr>
              <w:t xml:space="preserve"> </w:t>
            </w:r>
            <w:r w:rsidRPr="005A35BE">
              <w:rPr>
                <w:rFonts w:ascii="Times New Roman" w:hAnsi="Times New Roman"/>
              </w:rPr>
              <w:t>сельского поселения</w:t>
            </w:r>
          </w:p>
        </w:tc>
        <w:tc>
          <w:tcPr>
            <w:tcW w:w="4818" w:type="dxa"/>
          </w:tcPr>
          <w:p w:rsidR="005A35BE" w:rsidRDefault="005A35BE" w:rsidP="00EF59D5">
            <w:pPr>
              <w:ind w:firstLine="0"/>
              <w:jc w:val="center"/>
              <w:rPr>
                <w:rFonts w:ascii="Times New Roman" w:hAnsi="Times New Roman"/>
              </w:rPr>
            </w:pPr>
          </w:p>
          <w:p w:rsidR="00EF59D5" w:rsidRPr="005A35BE" w:rsidRDefault="00335CE9" w:rsidP="00EF59D5">
            <w:pPr>
              <w:ind w:firstLine="0"/>
              <w:jc w:val="center"/>
              <w:rPr>
                <w:rFonts w:ascii="Times New Roman" w:hAnsi="Times New Roman"/>
              </w:rPr>
            </w:pPr>
            <w:r>
              <w:rPr>
                <w:rFonts w:ascii="Times New Roman" w:hAnsi="Times New Roman"/>
              </w:rPr>
              <w:t xml:space="preserve">                             </w:t>
            </w:r>
            <w:r w:rsidR="00EF59D5">
              <w:rPr>
                <w:rFonts w:ascii="Times New Roman" w:hAnsi="Times New Roman"/>
              </w:rPr>
              <w:t xml:space="preserve">   Горин Д. В.</w:t>
            </w:r>
          </w:p>
        </w:tc>
      </w:tr>
    </w:tbl>
    <w:p w:rsidR="00DB64D2" w:rsidRPr="0043020D" w:rsidRDefault="00DB64D2" w:rsidP="005A35BE">
      <w:pPr>
        <w:ind w:firstLine="0"/>
        <w:rPr>
          <w:rFonts w:ascii="Times New Roman" w:hAnsi="Times New Roman"/>
        </w:rPr>
      </w:pPr>
      <w:bookmarkStart w:id="1" w:name="Par32"/>
      <w:bookmarkEnd w:id="1"/>
      <w:r w:rsidRPr="0043020D">
        <w:rPr>
          <w:rFonts w:ascii="Times New Roman" w:hAnsi="Times New Roman"/>
        </w:rPr>
        <w:br w:type="page"/>
      </w:r>
    </w:p>
    <w:p w:rsidR="00DB64D2" w:rsidRPr="0043020D" w:rsidRDefault="00DB64D2" w:rsidP="00671EEC">
      <w:pPr>
        <w:ind w:left="5103" w:firstLine="0"/>
        <w:rPr>
          <w:rFonts w:ascii="Times New Roman" w:hAnsi="Times New Roman"/>
        </w:rPr>
      </w:pPr>
      <w:r w:rsidRPr="0043020D">
        <w:rPr>
          <w:rFonts w:ascii="Times New Roman" w:hAnsi="Times New Roman"/>
        </w:rPr>
        <w:lastRenderedPageBreak/>
        <w:t>Приложение</w:t>
      </w:r>
    </w:p>
    <w:p w:rsidR="00DB64D2" w:rsidRPr="0043020D" w:rsidRDefault="00DB64D2" w:rsidP="00671EEC">
      <w:pPr>
        <w:ind w:left="5103" w:firstLine="0"/>
        <w:rPr>
          <w:rFonts w:ascii="Times New Roman" w:hAnsi="Times New Roman"/>
        </w:rPr>
      </w:pPr>
      <w:r w:rsidRPr="0043020D">
        <w:rPr>
          <w:rFonts w:ascii="Times New Roman" w:hAnsi="Times New Roman"/>
        </w:rPr>
        <w:t xml:space="preserve">к постановлению администрации </w:t>
      </w:r>
    </w:p>
    <w:p w:rsidR="00DB64D2" w:rsidRPr="0043020D" w:rsidRDefault="00671EEC" w:rsidP="00671EEC">
      <w:pPr>
        <w:ind w:left="5103" w:firstLine="0"/>
        <w:rPr>
          <w:rFonts w:ascii="Times New Roman" w:hAnsi="Times New Roman"/>
        </w:rPr>
      </w:pPr>
      <w:r w:rsidRPr="0043020D">
        <w:rPr>
          <w:rFonts w:ascii="Times New Roman" w:hAnsi="Times New Roman"/>
        </w:rPr>
        <w:t>К</w:t>
      </w:r>
      <w:r w:rsidR="00EF59D5">
        <w:rPr>
          <w:rFonts w:ascii="Times New Roman" w:hAnsi="Times New Roman"/>
        </w:rPr>
        <w:t>раснологского</w:t>
      </w:r>
      <w:r w:rsidRPr="0043020D">
        <w:rPr>
          <w:rFonts w:ascii="Times New Roman" w:hAnsi="Times New Roman"/>
        </w:rPr>
        <w:t xml:space="preserve"> </w:t>
      </w:r>
      <w:r w:rsidR="00335CE9" w:rsidRPr="0043020D">
        <w:rPr>
          <w:rFonts w:ascii="Times New Roman" w:hAnsi="Times New Roman"/>
        </w:rPr>
        <w:t>сельского поселения</w:t>
      </w:r>
    </w:p>
    <w:p w:rsidR="00DB64D2" w:rsidRPr="0043020D" w:rsidRDefault="00335CE9" w:rsidP="00671EEC">
      <w:pPr>
        <w:ind w:left="5103" w:firstLine="0"/>
        <w:rPr>
          <w:rFonts w:ascii="Times New Roman" w:hAnsi="Times New Roman"/>
        </w:rPr>
      </w:pPr>
      <w:r>
        <w:rPr>
          <w:rFonts w:ascii="Times New Roman" w:hAnsi="Times New Roman"/>
        </w:rPr>
        <w:t>от 24.11.2022 г.</w:t>
      </w:r>
      <w:r w:rsidR="00DB64D2" w:rsidRPr="0043020D">
        <w:rPr>
          <w:rFonts w:ascii="Times New Roman" w:hAnsi="Times New Roman"/>
        </w:rPr>
        <w:t xml:space="preserve"> № </w:t>
      </w:r>
      <w:r>
        <w:rPr>
          <w:rFonts w:ascii="Times New Roman" w:hAnsi="Times New Roman"/>
        </w:rPr>
        <w:t>50</w:t>
      </w:r>
    </w:p>
    <w:p w:rsidR="00671EEC" w:rsidRPr="0043020D" w:rsidRDefault="00671EEC" w:rsidP="00671EEC">
      <w:pPr>
        <w:ind w:left="5103" w:firstLine="0"/>
        <w:rPr>
          <w:rFonts w:ascii="Times New Roman" w:hAnsi="Times New Roman"/>
        </w:rPr>
      </w:pPr>
    </w:p>
    <w:p w:rsidR="00DB64D2" w:rsidRPr="00335CE9" w:rsidRDefault="00DB64D2" w:rsidP="002A4B10">
      <w:pPr>
        <w:widowControl w:val="0"/>
        <w:autoSpaceDE w:val="0"/>
        <w:autoSpaceDN w:val="0"/>
        <w:ind w:firstLine="709"/>
        <w:jc w:val="center"/>
        <w:rPr>
          <w:rFonts w:ascii="Times New Roman" w:hAnsi="Times New Roman"/>
          <w:b/>
        </w:rPr>
      </w:pPr>
      <w:bookmarkStart w:id="2" w:name="P40"/>
      <w:bookmarkEnd w:id="2"/>
      <w:r w:rsidRPr="00335CE9">
        <w:rPr>
          <w:rFonts w:ascii="Times New Roman" w:hAnsi="Times New Roman"/>
          <w:b/>
        </w:rPr>
        <w:t>АДМИНИСТРАТИВНЫЙ РЕГЛАМЕНТ</w:t>
      </w:r>
    </w:p>
    <w:p w:rsidR="00DB64D2" w:rsidRPr="00335CE9" w:rsidRDefault="00DB64D2" w:rsidP="002A4B10">
      <w:pPr>
        <w:widowControl w:val="0"/>
        <w:autoSpaceDE w:val="0"/>
        <w:autoSpaceDN w:val="0"/>
        <w:ind w:firstLine="709"/>
        <w:jc w:val="center"/>
        <w:rPr>
          <w:rFonts w:ascii="Times New Roman" w:hAnsi="Times New Roman"/>
          <w:b/>
        </w:rPr>
      </w:pPr>
      <w:r w:rsidRPr="00335CE9">
        <w:rPr>
          <w:rFonts w:ascii="Times New Roman" w:hAnsi="Times New Roman"/>
          <w:b/>
        </w:rPr>
        <w:t xml:space="preserve">АДМИНИСТРАЦИИ </w:t>
      </w:r>
      <w:r w:rsidR="00671EEC" w:rsidRPr="00335CE9">
        <w:rPr>
          <w:rFonts w:ascii="Times New Roman" w:hAnsi="Times New Roman"/>
          <w:b/>
        </w:rPr>
        <w:t>К</w:t>
      </w:r>
      <w:r w:rsidR="00EF59D5" w:rsidRPr="00335CE9">
        <w:rPr>
          <w:rFonts w:ascii="Times New Roman" w:hAnsi="Times New Roman"/>
          <w:b/>
        </w:rPr>
        <w:t>РАСНОЛОГСКОГ</w:t>
      </w:r>
      <w:r w:rsidR="00671EEC" w:rsidRPr="00335CE9">
        <w:rPr>
          <w:rFonts w:ascii="Times New Roman" w:hAnsi="Times New Roman"/>
          <w:b/>
        </w:rPr>
        <w:t xml:space="preserve">О СЕЛЬСКОГО </w:t>
      </w:r>
      <w:r w:rsidRPr="00335CE9">
        <w:rPr>
          <w:rFonts w:ascii="Times New Roman" w:hAnsi="Times New Roman"/>
          <w:b/>
        </w:rPr>
        <w:t>ПОСЕЛЕНИЯ</w:t>
      </w:r>
    </w:p>
    <w:p w:rsidR="00DB64D2" w:rsidRPr="00335CE9" w:rsidRDefault="00DB64D2" w:rsidP="002A4B10">
      <w:pPr>
        <w:widowControl w:val="0"/>
        <w:autoSpaceDE w:val="0"/>
        <w:autoSpaceDN w:val="0"/>
        <w:ind w:firstLine="709"/>
        <w:jc w:val="center"/>
        <w:rPr>
          <w:rFonts w:ascii="Times New Roman" w:hAnsi="Times New Roman"/>
          <w:b/>
        </w:rPr>
      </w:pPr>
      <w:r w:rsidRPr="00335CE9">
        <w:rPr>
          <w:rFonts w:ascii="Times New Roman" w:hAnsi="Times New Roman"/>
          <w:b/>
        </w:rPr>
        <w:t>ПО ПРЕДОСТАВЛЕНИЮ МУНИЦИПАЛЬНОЙ УСЛУГИ «ПРИЕМ</w:t>
      </w:r>
    </w:p>
    <w:p w:rsidR="00DB64D2" w:rsidRPr="00335CE9" w:rsidRDefault="00DB64D2" w:rsidP="002A4B10">
      <w:pPr>
        <w:widowControl w:val="0"/>
        <w:autoSpaceDE w:val="0"/>
        <w:autoSpaceDN w:val="0"/>
        <w:ind w:firstLine="709"/>
        <w:jc w:val="center"/>
        <w:rPr>
          <w:rFonts w:ascii="Times New Roman" w:hAnsi="Times New Roman"/>
          <w:b/>
        </w:rPr>
      </w:pPr>
      <w:r w:rsidRPr="00335CE9">
        <w:rPr>
          <w:rFonts w:ascii="Times New Roman" w:hAnsi="Times New Roman"/>
          <w:b/>
        </w:rPr>
        <w:t>ЗАЯВЛЕНИЙ, ДОКУМЕНТОВ, А ТАКЖЕ ПОСТАНОВКА</w:t>
      </w:r>
    </w:p>
    <w:p w:rsidR="00DB64D2" w:rsidRPr="00335CE9" w:rsidRDefault="00DB64D2" w:rsidP="002A4B10">
      <w:pPr>
        <w:widowControl w:val="0"/>
        <w:autoSpaceDE w:val="0"/>
        <w:autoSpaceDN w:val="0"/>
        <w:ind w:firstLine="709"/>
        <w:jc w:val="center"/>
        <w:rPr>
          <w:rFonts w:ascii="Times New Roman" w:hAnsi="Times New Roman"/>
          <w:b/>
        </w:rPr>
      </w:pPr>
      <w:r w:rsidRPr="00335CE9">
        <w:rPr>
          <w:rFonts w:ascii="Times New Roman" w:hAnsi="Times New Roman"/>
          <w:b/>
        </w:rPr>
        <w:t>ГРАЖДАН НА УЧЕТ В КАЧЕСТВЕ НУЖДАЮЩИХСЯ</w:t>
      </w:r>
    </w:p>
    <w:p w:rsidR="00DB64D2" w:rsidRPr="00335CE9" w:rsidRDefault="00DB64D2" w:rsidP="002A4B10">
      <w:pPr>
        <w:widowControl w:val="0"/>
        <w:autoSpaceDE w:val="0"/>
        <w:autoSpaceDN w:val="0"/>
        <w:ind w:firstLine="709"/>
        <w:jc w:val="center"/>
        <w:rPr>
          <w:rFonts w:ascii="Times New Roman" w:hAnsi="Times New Roman"/>
          <w:b/>
        </w:rPr>
      </w:pPr>
      <w:r w:rsidRPr="00335CE9">
        <w:rPr>
          <w:rFonts w:ascii="Times New Roman" w:hAnsi="Times New Roman"/>
          <w:b/>
        </w:rPr>
        <w:t>В ЖИЛЫХ ПОМЕЩЕНИЯХ»</w:t>
      </w:r>
    </w:p>
    <w:p w:rsidR="00956063" w:rsidRPr="0043020D" w:rsidRDefault="00956063" w:rsidP="00DB64D2">
      <w:pPr>
        <w:widowControl w:val="0"/>
        <w:autoSpaceDE w:val="0"/>
        <w:autoSpaceDN w:val="0"/>
        <w:ind w:firstLine="709"/>
        <w:rPr>
          <w:rFonts w:ascii="Times New Roman" w:hAnsi="Times New Roman"/>
        </w:rPr>
      </w:pPr>
    </w:p>
    <w:p w:rsidR="00DB64D2" w:rsidRPr="00335CE9" w:rsidRDefault="00DB64D2" w:rsidP="00DB64D2">
      <w:pPr>
        <w:widowControl w:val="0"/>
        <w:autoSpaceDE w:val="0"/>
        <w:autoSpaceDN w:val="0"/>
        <w:ind w:firstLine="709"/>
        <w:rPr>
          <w:rFonts w:ascii="Times New Roman" w:hAnsi="Times New Roman"/>
          <w:b/>
        </w:rPr>
      </w:pPr>
      <w:r w:rsidRPr="00335CE9">
        <w:rPr>
          <w:rFonts w:ascii="Times New Roman" w:hAnsi="Times New Roman"/>
          <w:b/>
        </w:rPr>
        <w:t>1. ОБЩИЕ ПОЛОЖЕНИЯ</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1.1. Предмет регулирования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1.1.1. Административный регламент администрации </w:t>
      </w:r>
      <w:r w:rsidR="00671EEC" w:rsidRPr="0043020D">
        <w:rPr>
          <w:rFonts w:ascii="Times New Roman" w:hAnsi="Times New Roman"/>
        </w:rPr>
        <w:t>К</w:t>
      </w:r>
      <w:r w:rsidR="00EF59D5">
        <w:rPr>
          <w:rFonts w:ascii="Times New Roman" w:hAnsi="Times New Roman"/>
        </w:rPr>
        <w:t>раснологского</w:t>
      </w:r>
      <w:r w:rsidR="00671EEC" w:rsidRPr="0043020D">
        <w:rPr>
          <w:rFonts w:ascii="Times New Roman" w:hAnsi="Times New Roman"/>
        </w:rPr>
        <w:t xml:space="preserve"> сельского  поселения </w:t>
      </w:r>
      <w:r w:rsidRPr="0043020D">
        <w:rPr>
          <w:rFonts w:ascii="Times New Roman" w:hAnsi="Times New Roman"/>
        </w:rPr>
        <w:t xml:space="preserve">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671EEC" w:rsidRPr="0043020D">
        <w:rPr>
          <w:rFonts w:ascii="Times New Roman" w:hAnsi="Times New Roman"/>
        </w:rPr>
        <w:t>К</w:t>
      </w:r>
      <w:r w:rsidR="00EF59D5">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 xml:space="preserve">поселения, их должностными лицами, взаимодействия администрации </w:t>
      </w:r>
      <w:r w:rsidR="00EF59D5">
        <w:rPr>
          <w:rFonts w:ascii="Times New Roman" w:hAnsi="Times New Roman"/>
        </w:rPr>
        <w:t>Краснологского</w:t>
      </w:r>
      <w:r w:rsidR="00671EEC" w:rsidRPr="0043020D">
        <w:rPr>
          <w:rFonts w:ascii="Times New Roman" w:hAnsi="Times New Roman"/>
        </w:rPr>
        <w:t xml:space="preserve"> сельского  поселения </w:t>
      </w:r>
      <w:r w:rsidRPr="0043020D">
        <w:rPr>
          <w:rFonts w:ascii="Times New Roman" w:hAnsi="Times New Roman"/>
        </w:rPr>
        <w:t>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EF59D5">
        <w:rPr>
          <w:rFonts w:ascii="Times New Roman" w:hAnsi="Times New Roman"/>
        </w:rPr>
        <w:t>Краснологского</w:t>
      </w:r>
      <w:r w:rsidR="00671EEC" w:rsidRPr="0043020D">
        <w:rPr>
          <w:rFonts w:ascii="Times New Roman" w:hAnsi="Times New Roman"/>
        </w:rPr>
        <w:t xml:space="preserve"> </w:t>
      </w:r>
      <w:r w:rsidR="000778E9"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и МФЦ в связи с предоставлением муниципальной услуги по принятию на учет граждан в качестве нуждающихся в жилых помещениях.</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1.2. Описание заявителей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Заявителями являются постоянно проживающие на территории </w:t>
      </w:r>
      <w:r w:rsidR="00671EEC" w:rsidRPr="0043020D">
        <w:rPr>
          <w:rFonts w:ascii="Times New Roman" w:hAnsi="Times New Roman"/>
        </w:rPr>
        <w:t>К</w:t>
      </w:r>
      <w:r w:rsidR="000778E9">
        <w:rPr>
          <w:rFonts w:ascii="Times New Roman" w:hAnsi="Times New Roman"/>
        </w:rPr>
        <w:t>раснологского</w:t>
      </w:r>
      <w:r w:rsidR="00671EEC" w:rsidRPr="0043020D">
        <w:rPr>
          <w:rFonts w:ascii="Times New Roman" w:hAnsi="Times New Roman"/>
        </w:rPr>
        <w:t xml:space="preserve"> </w:t>
      </w:r>
      <w:r w:rsidR="000778E9"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граждане Российской Федерации, а также их законные представители, действующие в силу закона или на основании доверенности (далее - заявитель):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проживающие в помещениях, не отвечающих установленным для жилых помещений требованиям;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w:t>
      </w:r>
      <w:r w:rsidRPr="0043020D">
        <w:rPr>
          <w:rFonts w:ascii="Times New Roman" w:hAnsi="Times New Roman"/>
        </w:rPr>
        <w:lastRenderedPageBreak/>
        <w:t>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 Требования к порядку информирования о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1.3.1. Орган, предоставляющий муниципальную услугу - администрация </w:t>
      </w:r>
      <w:r w:rsidR="00671EEC" w:rsidRPr="0043020D">
        <w:rPr>
          <w:rFonts w:ascii="Times New Roman" w:hAnsi="Times New Roman"/>
        </w:rPr>
        <w:t>К</w:t>
      </w:r>
      <w:r w:rsidR="000778E9">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43020D" w:rsidRPr="0043020D" w:rsidRDefault="00EC0B31" w:rsidP="0043020D">
      <w:pPr>
        <w:tabs>
          <w:tab w:val="left" w:pos="-993"/>
          <w:tab w:val="left" w:pos="1440"/>
          <w:tab w:val="left" w:pos="1560"/>
        </w:tabs>
        <w:ind w:firstLine="709"/>
        <w:rPr>
          <w:rFonts w:ascii="Times New Roman" w:hAnsi="Times New Roman"/>
        </w:rPr>
      </w:pPr>
      <w:r>
        <w:rPr>
          <w:rFonts w:ascii="Times New Roman" w:hAnsi="Times New Roman"/>
        </w:rPr>
        <w:t>З</w:t>
      </w:r>
      <w:r w:rsidR="0043020D" w:rsidRPr="00AB7532">
        <w:rPr>
          <w:rFonts w:ascii="Times New Roman" w:hAnsi="Times New Roman"/>
        </w:rPr>
        <w:t>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671EEC" w:rsidRPr="0043020D">
        <w:rPr>
          <w:rFonts w:ascii="Times New Roman" w:hAnsi="Times New Roman"/>
          <w:color w:val="000000"/>
        </w:rPr>
        <w:t>К</w:t>
      </w:r>
      <w:r w:rsidR="000778E9">
        <w:rPr>
          <w:rFonts w:ascii="Times New Roman" w:hAnsi="Times New Roman"/>
          <w:color w:val="000000"/>
        </w:rPr>
        <w:t>раснологского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МФЦ приводятся в приложении № 1 к настоящему Административному регламенту и размещаются: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 на официальном сайте администрации </w:t>
      </w:r>
      <w:r w:rsidR="000778E9">
        <w:rPr>
          <w:rFonts w:ascii="Times New Roman" w:hAnsi="Times New Roman"/>
          <w:color w:val="000000"/>
        </w:rPr>
        <w:t>Краснологского</w:t>
      </w:r>
      <w:r w:rsidR="00671EEC" w:rsidRPr="0043020D">
        <w:rPr>
          <w:rFonts w:ascii="Times New Roman" w:hAnsi="Times New Roman"/>
          <w:color w:val="000000"/>
        </w:rPr>
        <w:t xml:space="preserve"> </w:t>
      </w:r>
      <w:r w:rsidR="000778E9" w:rsidRPr="0043020D">
        <w:rPr>
          <w:rFonts w:ascii="Times New Roman" w:hAnsi="Times New Roman"/>
          <w:color w:val="000000"/>
        </w:rPr>
        <w:t>сельского поселения</w:t>
      </w:r>
      <w:r w:rsidR="00671EEC" w:rsidRPr="0043020D">
        <w:rPr>
          <w:rFonts w:ascii="Times New Roman" w:hAnsi="Times New Roman"/>
          <w:color w:val="000000"/>
        </w:rPr>
        <w:t xml:space="preserve"> </w:t>
      </w:r>
      <w:r w:rsidRPr="0043020D">
        <w:rPr>
          <w:rFonts w:ascii="Times New Roman" w:hAnsi="Times New Roman"/>
          <w:color w:val="000000"/>
        </w:rPr>
        <w:t>в сети Интернет (http://</w:t>
      </w:r>
      <w:r w:rsidR="000778E9">
        <w:rPr>
          <w:rFonts w:ascii="Times New Roman" w:hAnsi="Times New Roman"/>
          <w:lang w:val="en-US"/>
        </w:rPr>
        <w:t>krasnjlog</w:t>
      </w:r>
      <w:r w:rsidR="008D50CF" w:rsidRPr="0043020D">
        <w:rPr>
          <w:rFonts w:ascii="Times New Roman" w:hAnsi="Times New Roman"/>
        </w:rPr>
        <w:t>.ru</w:t>
      </w:r>
      <w:r w:rsidRPr="0043020D">
        <w:rPr>
          <w:rFonts w:ascii="Times New Roman" w:hAnsi="Times New Roman"/>
          <w:color w:val="000000"/>
        </w:rPr>
        <w:t>);</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r w:rsidRPr="0043020D">
        <w:rPr>
          <w:rFonts w:ascii="Times New Roman" w:hAnsi="Times New Roman"/>
          <w:color w:val="000000"/>
          <w:lang w:val="en-US"/>
        </w:rPr>
        <w:t>www</w:t>
      </w:r>
      <w:r w:rsidRPr="0043020D">
        <w:rPr>
          <w:rFonts w:ascii="Times New Roman" w:hAnsi="Times New Roman"/>
          <w:color w:val="000000"/>
        </w:rPr>
        <w:t>.govvrn.ru) (далее - Портал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на Едином портале государственных и муниципальных услуг (функций) в сети Интернет (www.gosuslugi.ru);</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на официальных сайтах МФЦ (www.mydocuments36.ru);</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 на информационных стендах в администрации </w:t>
      </w:r>
      <w:r w:rsidR="00671EEC" w:rsidRPr="0043020D">
        <w:rPr>
          <w:rFonts w:ascii="Times New Roman" w:hAnsi="Times New Roman"/>
          <w:color w:val="000000"/>
        </w:rPr>
        <w:t>К</w:t>
      </w:r>
      <w:r w:rsidR="000778E9">
        <w:rPr>
          <w:rFonts w:ascii="Times New Roman" w:hAnsi="Times New Roman"/>
          <w:color w:val="000000"/>
        </w:rPr>
        <w:t>раснологского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на информационных стендах в МФЦ</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непосредственно в администрации </w:t>
      </w:r>
      <w:r w:rsidR="00671EEC" w:rsidRPr="0043020D">
        <w:rPr>
          <w:rFonts w:ascii="Times New Roman" w:hAnsi="Times New Roman"/>
        </w:rPr>
        <w:t>К</w:t>
      </w:r>
      <w:r w:rsidR="000778E9">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 МФЦ;</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с использованием средств телефонной связи, почтовой связи, сети Интернет.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671EEC" w:rsidRPr="0043020D">
        <w:rPr>
          <w:rFonts w:ascii="Times New Roman" w:hAnsi="Times New Roman"/>
          <w:color w:val="000000"/>
        </w:rPr>
        <w:t>К</w:t>
      </w:r>
      <w:r w:rsidR="000778E9">
        <w:rPr>
          <w:rFonts w:ascii="Times New Roman" w:hAnsi="Times New Roman"/>
          <w:color w:val="000000"/>
        </w:rPr>
        <w:t>раснологского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МФЦ (далее - уполномоченные должностные лица).</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На информационных стендах в местах предоставления муниципальной услуги, а также на официальных сайтах администрации </w:t>
      </w:r>
      <w:r w:rsidR="00671EEC" w:rsidRPr="0043020D">
        <w:rPr>
          <w:rFonts w:ascii="Times New Roman" w:hAnsi="Times New Roman"/>
          <w:color w:val="000000"/>
        </w:rPr>
        <w:t>К</w:t>
      </w:r>
      <w:r w:rsidR="000778E9">
        <w:rPr>
          <w:rFonts w:ascii="Times New Roman" w:hAnsi="Times New Roman"/>
          <w:color w:val="000000"/>
        </w:rPr>
        <w:t>раснологского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текст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тексты (выдержки) из нормативных правовых актов, регулирующих предоставление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формы, образцы заявлений, документов</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 порядке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 ходе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lastRenderedPageBreak/>
        <w:t>- об отказе в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1.3.6. Информация о сроке завершения оформления документов и возможности их получения заявителю сообщается при подаче документов.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на учет граждан в качестве н</w:t>
      </w:r>
      <w:r w:rsidR="00264E3F">
        <w:rPr>
          <w:rFonts w:ascii="Times New Roman" w:hAnsi="Times New Roman"/>
          <w:color w:val="000000"/>
        </w:rPr>
        <w:t xml:space="preserve">уждающихся в жилых помещениях, </w:t>
      </w:r>
      <w:r w:rsidRPr="0043020D">
        <w:rPr>
          <w:rFonts w:ascii="Times New Roman" w:hAnsi="Times New Roman"/>
          <w:color w:val="000000"/>
        </w:rPr>
        <w:t>с использованием средств телефонной связи, почтовой связи, средств сети Интернет, а также при личном контакте со специалистами.</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рабочего дня, следующего за днем исполнения административной процедуры</w:t>
      </w:r>
      <w:r w:rsidRPr="0043020D">
        <w:rPr>
          <w:rFonts w:ascii="Times New Roman" w:hAnsi="Times New Roman"/>
        </w:rPr>
        <w:t>.</w:t>
      </w:r>
    </w:p>
    <w:p w:rsidR="00956063" w:rsidRPr="0043020D" w:rsidRDefault="00956063" w:rsidP="00DB64D2">
      <w:pPr>
        <w:widowControl w:val="0"/>
        <w:autoSpaceDE w:val="0"/>
        <w:autoSpaceDN w:val="0"/>
        <w:ind w:firstLine="709"/>
        <w:rPr>
          <w:rFonts w:ascii="Times New Roman" w:hAnsi="Times New Roman"/>
        </w:rPr>
      </w:pPr>
    </w:p>
    <w:p w:rsidR="00DB64D2" w:rsidRPr="00335CE9" w:rsidRDefault="00DB64D2" w:rsidP="00DB64D2">
      <w:pPr>
        <w:widowControl w:val="0"/>
        <w:autoSpaceDE w:val="0"/>
        <w:autoSpaceDN w:val="0"/>
        <w:ind w:firstLine="709"/>
        <w:rPr>
          <w:rFonts w:ascii="Times New Roman" w:hAnsi="Times New Roman"/>
          <w:b/>
        </w:rPr>
      </w:pPr>
      <w:r w:rsidRPr="00335CE9">
        <w:rPr>
          <w:rFonts w:ascii="Times New Roman" w:hAnsi="Times New Roman"/>
          <w:b/>
        </w:rPr>
        <w:t>2. СТАНДАРТ ПРЕДОСТАВЛЕНИЯ МУНИЦИПАЛЬНОЙ УСЛУГИ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 Наименование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учет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2.2. Наименование органа, предоставляющего муниципальную услугу</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2.2.1. Орган, предоставляющий муниципальную услугу - администрация </w:t>
      </w:r>
      <w:r w:rsidR="00671EEC" w:rsidRPr="0043020D">
        <w:rPr>
          <w:rFonts w:ascii="Times New Roman" w:hAnsi="Times New Roman"/>
        </w:rPr>
        <w:t>К</w:t>
      </w:r>
      <w:r w:rsidR="00264E3F">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515974" w:rsidRPr="0043020D" w:rsidRDefault="00515974" w:rsidP="00DB64D2">
      <w:pPr>
        <w:widowControl w:val="0"/>
        <w:autoSpaceDE w:val="0"/>
        <w:autoSpaceDN w:val="0"/>
        <w:ind w:firstLine="709"/>
        <w:rPr>
          <w:rFonts w:ascii="Times New Roman" w:hAnsi="Times New Roman"/>
        </w:rPr>
      </w:pPr>
      <w:r w:rsidRPr="0043020D">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2.2.2. 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органы технического учета и технической инвентаризации объектов капитального </w:t>
      </w:r>
      <w:r w:rsidRPr="0043020D">
        <w:rPr>
          <w:rFonts w:ascii="Times New Roman" w:hAnsi="Times New Roman"/>
        </w:rPr>
        <w:lastRenderedPageBreak/>
        <w:t>строительства.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ED4D5A">
        <w:rPr>
          <w:rFonts w:ascii="Times New Roman" w:hAnsi="Times New Roman"/>
        </w:rPr>
        <w:t>оставления муниципальных услуг,</w:t>
      </w:r>
      <w:r w:rsidRPr="0043020D">
        <w:rPr>
          <w:rFonts w:ascii="Times New Roman" w:hAnsi="Times New Roman"/>
        </w:rPr>
        <w:t xml:space="preserve"> которые являются необходимыми и обязательными для предоставления органами местного самоуправления </w:t>
      </w:r>
      <w:r w:rsidR="00671EEC" w:rsidRPr="0043020D">
        <w:rPr>
          <w:rFonts w:ascii="Times New Roman" w:hAnsi="Times New Roman"/>
        </w:rPr>
        <w:t>К</w:t>
      </w:r>
      <w:r w:rsidR="005F353E">
        <w:rPr>
          <w:rFonts w:ascii="Times New Roman" w:hAnsi="Times New Roman"/>
        </w:rPr>
        <w:t>раснологского</w:t>
      </w:r>
      <w:r w:rsidR="00671EEC" w:rsidRPr="0043020D">
        <w:rPr>
          <w:rFonts w:ascii="Times New Roman" w:hAnsi="Times New Roman"/>
        </w:rPr>
        <w:t xml:space="preserve"> сельского  поселения </w:t>
      </w:r>
      <w:r w:rsidRPr="0043020D">
        <w:rPr>
          <w:rFonts w:ascii="Times New Roman" w:hAnsi="Times New Roman"/>
        </w:rPr>
        <w:t>муниципальных услуг, и предоставляются организациями, участвующими в предоставлении муниципальных услуг»</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2.3. Результат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Результатом предоставления муниципальной услуги является выдача (направление) заявителю постановления администрации </w:t>
      </w:r>
      <w:r w:rsidR="00671EEC" w:rsidRPr="0043020D">
        <w:rPr>
          <w:rFonts w:ascii="Times New Roman" w:hAnsi="Times New Roman"/>
        </w:rPr>
        <w:t>К</w:t>
      </w:r>
      <w:r w:rsidR="005F353E">
        <w:rPr>
          <w:rFonts w:ascii="Times New Roman" w:hAnsi="Times New Roman"/>
        </w:rPr>
        <w:t xml:space="preserve">раснологского сельского </w:t>
      </w:r>
      <w:r w:rsidR="00671EEC" w:rsidRPr="0043020D">
        <w:rPr>
          <w:rFonts w:ascii="Times New Roman" w:hAnsi="Times New Roman"/>
        </w:rPr>
        <w:t xml:space="preserve">поселения </w:t>
      </w:r>
      <w:r w:rsidRPr="0043020D">
        <w:rPr>
          <w:rFonts w:ascii="Times New Roman" w:hAnsi="Times New Roman"/>
        </w:rPr>
        <w:t xml:space="preserve">и уведомления о принятии на учет граждан в качестве нуждающихся в жилых помещениях, либо постановление администрации </w:t>
      </w:r>
      <w:r w:rsidR="00671EEC" w:rsidRPr="0043020D">
        <w:rPr>
          <w:rFonts w:ascii="Times New Roman" w:hAnsi="Times New Roman"/>
        </w:rPr>
        <w:t>К</w:t>
      </w:r>
      <w:r w:rsidR="005F353E">
        <w:rPr>
          <w:rFonts w:ascii="Times New Roman" w:hAnsi="Times New Roman"/>
        </w:rPr>
        <w:t>раснологского</w:t>
      </w:r>
      <w:r w:rsidR="00671EEC" w:rsidRPr="0043020D">
        <w:rPr>
          <w:rFonts w:ascii="Times New Roman" w:hAnsi="Times New Roman"/>
        </w:rPr>
        <w:t xml:space="preserve"> </w:t>
      </w:r>
      <w:r w:rsidR="00ED4D5A"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и уведомления об отказе в принятии на учет.</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2.4. Срок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предоставления муниципальной услуги не должен превышать 12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приема и регистрации заявления и прилагаемых к нему документов - в течение 1 рабочего дня.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исполнения административной процедуры по рассмотрению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- 9 рабочих дней.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исполнения административной процедуры по принятию решения о принятии заявителя на учет граждан в качестве нуждающихся в жилых помещениях, предоставляемых по договорам социального найма, либо об отказе в принятии заявителя на учет - 1 рабочий день.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исполнения административной процедуры по выдаче (направлению) заявителю приказа управления и уведомления о принятии на учет граждан в качестве нуждающихся в жилых помещениях, либо приказа управления и уведомления об отказе в принятии на учет - в течение 1 рабочий день со дня его вынесения.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исправления технических ошибок, допущенных при оформлении документов, не должен превышать 1 рабочий день со дня обнаружения ошибки или получения от любого заинтересованного лица в письменной форме заявления об ошибке в записях.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rsidR="00956063" w:rsidRPr="0043020D" w:rsidRDefault="00956063" w:rsidP="00DB64D2">
      <w:pPr>
        <w:widowControl w:val="0"/>
        <w:autoSpaceDE w:val="0"/>
        <w:autoSpaceDN w:val="0"/>
        <w:ind w:firstLine="709"/>
        <w:rPr>
          <w:rFonts w:ascii="Times New Roman" w:hAnsi="Times New Roman"/>
          <w:color w:val="000000"/>
        </w:rPr>
      </w:pP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2.5.Правовые основания предоставления муниципальной услуги</w:t>
      </w:r>
    </w:p>
    <w:p w:rsidR="00515974" w:rsidRPr="0043020D" w:rsidRDefault="00515974"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DB64D2" w:rsidRPr="0043020D" w:rsidRDefault="00515974"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2.5.2. </w:t>
      </w:r>
      <w:r w:rsidR="00DB64D2" w:rsidRPr="0043020D">
        <w:rPr>
          <w:rFonts w:ascii="Times New Roman" w:hAnsi="Times New Roman"/>
          <w:color w:val="000000"/>
        </w:rPr>
        <w:t>Предоставление муниципальной услуги «Прием заявлений, документов, а также постановка граждан на учет в качестве нуждающихся в жилых помещениях» осуществляется в соответствии с:</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lastRenderedPageBreak/>
        <w:t>Конституцией Российской Федерации («Российская газета», 25.12.1993; «Собрание законодательства РФ», 26.01.2009, № 4, ст. 445; «Парламентская газета», 26-29.01.2009, № 4);</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Постановлением администрации </w:t>
      </w:r>
      <w:r w:rsidR="00671EEC" w:rsidRPr="0043020D">
        <w:rPr>
          <w:rFonts w:ascii="Times New Roman" w:hAnsi="Times New Roman"/>
          <w:color w:val="000000"/>
        </w:rPr>
        <w:t>К</w:t>
      </w:r>
      <w:r w:rsidR="005F353E">
        <w:rPr>
          <w:rFonts w:ascii="Times New Roman" w:hAnsi="Times New Roman"/>
          <w:color w:val="000000"/>
        </w:rPr>
        <w:t>раснологского</w:t>
      </w:r>
      <w:r w:rsidR="00671EEC" w:rsidRPr="0043020D">
        <w:rPr>
          <w:rFonts w:ascii="Times New Roman" w:hAnsi="Times New Roman"/>
          <w:color w:val="000000"/>
        </w:rPr>
        <w:t xml:space="preserve"> </w:t>
      </w:r>
      <w:r w:rsidR="005F353E" w:rsidRPr="0043020D">
        <w:rPr>
          <w:rFonts w:ascii="Times New Roman" w:hAnsi="Times New Roman"/>
          <w:color w:val="000000"/>
        </w:rPr>
        <w:t>сельского поселения</w:t>
      </w:r>
      <w:r w:rsidR="00671EEC" w:rsidRPr="0043020D">
        <w:rPr>
          <w:rFonts w:ascii="Times New Roman" w:hAnsi="Times New Roman"/>
          <w:color w:val="000000"/>
        </w:rPr>
        <w:t xml:space="preserve"> </w:t>
      </w:r>
      <w:r w:rsidRPr="0043020D">
        <w:rPr>
          <w:rFonts w:ascii="Times New Roman" w:hAnsi="Times New Roman"/>
          <w:color w:val="000000"/>
        </w:rPr>
        <w:t xml:space="preserve">от </w:t>
      </w:r>
      <w:r w:rsidR="009D5899" w:rsidRPr="00115C8C">
        <w:rPr>
          <w:rFonts w:ascii="Times New Roman" w:hAnsi="Times New Roman"/>
          <w:color w:val="000000"/>
        </w:rPr>
        <w:t>09.04</w:t>
      </w:r>
      <w:r w:rsidRPr="00115C8C">
        <w:rPr>
          <w:rFonts w:ascii="Times New Roman" w:hAnsi="Times New Roman"/>
          <w:color w:val="000000"/>
        </w:rPr>
        <w:t>.201</w:t>
      </w:r>
      <w:r w:rsidR="009D5899" w:rsidRPr="00115C8C">
        <w:rPr>
          <w:rFonts w:ascii="Times New Roman" w:hAnsi="Times New Roman"/>
          <w:color w:val="000000"/>
        </w:rPr>
        <w:t>9</w:t>
      </w:r>
      <w:r w:rsidRPr="00115C8C">
        <w:rPr>
          <w:rFonts w:ascii="Times New Roman" w:hAnsi="Times New Roman"/>
          <w:color w:val="000000"/>
        </w:rPr>
        <w:t xml:space="preserve"> г. № 29 «О порядке разработки и утверждения административных регламентов предоставления муниципальных услуг»</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xml:space="preserve">Приказ Минздрава России от </w:t>
      </w:r>
      <w:r w:rsidR="005F353E" w:rsidRPr="0043020D">
        <w:rPr>
          <w:rFonts w:ascii="Times New Roman" w:hAnsi="Times New Roman"/>
          <w:color w:val="000000"/>
        </w:rPr>
        <w:t>29.11.2012 №</w:t>
      </w:r>
      <w:r w:rsidR="005F353E">
        <w:rPr>
          <w:rFonts w:ascii="Times New Roman" w:hAnsi="Times New Roman"/>
          <w:color w:val="000000"/>
        </w:rPr>
        <w:t xml:space="preserve"> </w:t>
      </w:r>
      <w:r w:rsidRPr="0043020D">
        <w:rPr>
          <w:rFonts w:ascii="Times New Roman" w:hAnsi="Times New Roman"/>
          <w:color w:val="000000"/>
        </w:rPr>
        <w:t xml:space="preserve">987 н «Об </w:t>
      </w:r>
      <w:r w:rsidR="005F353E" w:rsidRPr="0043020D">
        <w:rPr>
          <w:rFonts w:ascii="Times New Roman" w:hAnsi="Times New Roman"/>
          <w:color w:val="000000"/>
        </w:rPr>
        <w:t>утверждении перечня</w:t>
      </w:r>
      <w:r w:rsidRPr="0043020D">
        <w:rPr>
          <w:rFonts w:ascii="Times New Roman" w:hAnsi="Times New Roman"/>
          <w:color w:val="000000"/>
        </w:rPr>
        <w:t xml:space="preserve"> тяжелых форм хронических заболеваний, при которых невозможно совместное проживание граждан в одной квартире»</w:t>
      </w:r>
      <w:r w:rsidR="00115C8C">
        <w:rPr>
          <w:rFonts w:ascii="Times New Roman" w:hAnsi="Times New Roman"/>
          <w:color w:val="000000"/>
        </w:rPr>
        <w:t xml:space="preserve"> </w:t>
      </w:r>
      <w:r w:rsidRPr="0043020D">
        <w:rPr>
          <w:rFonts w:ascii="Times New Roman" w:hAnsi="Times New Roman"/>
          <w:color w:val="000000"/>
        </w:rPr>
        <w:t xml:space="preserve">Уставом </w:t>
      </w:r>
      <w:r w:rsidR="00671EEC" w:rsidRPr="0043020D">
        <w:rPr>
          <w:rFonts w:ascii="Times New Roman" w:hAnsi="Times New Roman"/>
          <w:color w:val="000000"/>
        </w:rPr>
        <w:t>К</w:t>
      </w:r>
      <w:r w:rsidR="005F353E">
        <w:rPr>
          <w:rFonts w:ascii="Times New Roman" w:hAnsi="Times New Roman"/>
          <w:color w:val="000000"/>
        </w:rPr>
        <w:t>раснологского</w:t>
      </w:r>
      <w:r w:rsidR="00671EEC" w:rsidRPr="0043020D">
        <w:rPr>
          <w:rFonts w:ascii="Times New Roman" w:hAnsi="Times New Roman"/>
          <w:color w:val="000000"/>
        </w:rPr>
        <w:t xml:space="preserve"> </w:t>
      </w:r>
      <w:r w:rsidR="005F353E" w:rsidRPr="0043020D">
        <w:rPr>
          <w:rFonts w:ascii="Times New Roman" w:hAnsi="Times New Roman"/>
          <w:color w:val="000000"/>
        </w:rPr>
        <w:t>сельского поселения</w:t>
      </w:r>
      <w:r w:rsidR="00671EEC" w:rsidRPr="0043020D">
        <w:rPr>
          <w:rFonts w:ascii="Times New Roman" w:hAnsi="Times New Roman"/>
          <w:color w:val="000000"/>
        </w:rPr>
        <w:t xml:space="preserve"> </w:t>
      </w:r>
      <w:r w:rsidRPr="0043020D">
        <w:rPr>
          <w:rFonts w:ascii="Times New Roman" w:hAnsi="Times New Roman"/>
          <w:color w:val="000000"/>
        </w:rPr>
        <w:t>и другими правовыми актами</w:t>
      </w:r>
      <w:r w:rsidRPr="0043020D">
        <w:rPr>
          <w:rFonts w:ascii="Times New Roman" w:hAnsi="Times New Roman"/>
        </w:rPr>
        <w:t>.</w:t>
      </w:r>
    </w:p>
    <w:p w:rsidR="00956063" w:rsidRPr="0043020D" w:rsidRDefault="00956063" w:rsidP="00DB64D2">
      <w:pPr>
        <w:widowControl w:val="0"/>
        <w:autoSpaceDE w:val="0"/>
        <w:autoSpaceDN w:val="0"/>
        <w:ind w:firstLine="709"/>
        <w:rPr>
          <w:rFonts w:ascii="Times New Roman" w:hAnsi="Times New Roman"/>
        </w:rPr>
      </w:pPr>
      <w:bookmarkStart w:id="3" w:name="P183"/>
      <w:bookmarkEnd w:id="3"/>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B64D2" w:rsidRPr="0043020D" w:rsidRDefault="00DB64D2" w:rsidP="00DB64D2">
      <w:pPr>
        <w:autoSpaceDE w:val="0"/>
        <w:autoSpaceDN w:val="0"/>
        <w:adjustRightInd w:val="0"/>
        <w:ind w:firstLine="709"/>
        <w:rPr>
          <w:rFonts w:ascii="Times New Roman" w:hAnsi="Times New Roman"/>
          <w:color w:val="000000"/>
        </w:rPr>
      </w:pPr>
      <w:bookmarkStart w:id="4" w:name="P187"/>
      <w:bookmarkEnd w:id="4"/>
      <w:r w:rsidRPr="0043020D">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Муниципальная услуга предоставляется на основании заявления, поступившего в администрацию или в МФЦ.</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Форма заявления приведена в приложении № 2 к настоящему Административному регламенту.</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К заявлению прилагаются следующие документы:</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удостоверяющие личность гражданина и членов его семьи;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выданные (оформленные) в ходе гражданского судопроизводства, в том числе решения судов общей юрисдикции;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lastRenderedPageBreak/>
        <w:t>- документ, являющийся основанием для вселения в жилое помещение, которое является местом жительства граждан;</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Копии документов, не заверенные надлежащим образом, представляются заявителем с предъявлением оригиналов.</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Заявление на бумажном носителе представляется:</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 посредством почтового отправления;</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 при личном обращении заявителя либо его законного или уполномоченного представителя.</w:t>
      </w:r>
    </w:p>
    <w:p w:rsidR="00DB64D2" w:rsidRPr="0043020D" w:rsidRDefault="00DB64D2" w:rsidP="00DB64D2">
      <w:pPr>
        <w:autoSpaceDE w:val="0"/>
        <w:autoSpaceDN w:val="0"/>
        <w:adjustRightInd w:val="0"/>
        <w:ind w:firstLine="709"/>
        <w:rPr>
          <w:rFonts w:ascii="Times New Roman" w:hAnsi="Times New Roman"/>
        </w:rPr>
      </w:pPr>
      <w:bookmarkStart w:id="5" w:name="Par158"/>
      <w:bookmarkEnd w:id="5"/>
      <w:r w:rsidRPr="0043020D">
        <w:rPr>
          <w:rFonts w:ascii="Times New Roman" w:hAnsi="Times New Roman"/>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64D2" w:rsidRPr="0043020D" w:rsidRDefault="00DB64D2" w:rsidP="00DB64D2">
      <w:pPr>
        <w:autoSpaceDE w:val="0"/>
        <w:autoSpaceDN w:val="0"/>
        <w:adjustRightInd w:val="0"/>
        <w:ind w:firstLine="709"/>
        <w:rPr>
          <w:rFonts w:ascii="Times New Roman" w:hAnsi="Times New Roman"/>
          <w:color w:val="000000"/>
        </w:rPr>
      </w:pPr>
      <w:bookmarkStart w:id="6" w:name="P211"/>
      <w:bookmarkEnd w:id="6"/>
      <w:r w:rsidRPr="0043020D">
        <w:rPr>
          <w:rFonts w:ascii="Times New Roman" w:hAnsi="Times New Roman"/>
        </w:rPr>
        <w:t xml:space="preserve">2.6.2. </w:t>
      </w:r>
      <w:r w:rsidRPr="0043020D">
        <w:rPr>
          <w:rFonts w:ascii="Times New Roman" w:hAnsi="Times New Roman"/>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xml:space="preserve">  - решение органа местного самоуправления о признании граждан малоимущими (при постановке на учет малоимущих);</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Заявитель вправе представить указанные документы самостоятельно.</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Непредставление заявителем указанных документов не является основанием для отказа заявителю в предоставлении услуги.</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lastRenderedPageBreak/>
        <w:t xml:space="preserve">Запрещается требовать от заявителя: </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5) предоставления на бумажном носителе документов и информации, электронные </w:t>
      </w:r>
      <w:r w:rsidRPr="0043020D">
        <w:rPr>
          <w:rFonts w:ascii="Times New Roman" w:hAnsi="Times New Roman"/>
        </w:rPr>
        <w:lastRenderedPageBreak/>
        <w:t>образы которых ранее были заверены в соответствии с п. 7.2  ч. 1 ст.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технический учет и техническая инвентаризация объектов капитального строительства. Результатами услуги являются: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956063" w:rsidRPr="0043020D" w:rsidRDefault="00956063" w:rsidP="00DB64D2">
      <w:pPr>
        <w:widowControl w:val="0"/>
        <w:autoSpaceDE w:val="0"/>
        <w:autoSpaceDN w:val="0"/>
        <w:ind w:firstLine="709"/>
        <w:rPr>
          <w:rFonts w:ascii="Times New Roman" w:hAnsi="Times New Roman"/>
        </w:rPr>
      </w:pPr>
      <w:bookmarkStart w:id="7" w:name="P228"/>
      <w:bookmarkEnd w:id="7"/>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2.7. Исчерпывающий перечень оснований для отказав приеме документов, необходимых для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56063" w:rsidRPr="0043020D" w:rsidRDefault="00956063" w:rsidP="00DB64D2">
      <w:pPr>
        <w:widowControl w:val="0"/>
        <w:autoSpaceDE w:val="0"/>
        <w:autoSpaceDN w:val="0"/>
        <w:ind w:firstLine="709"/>
        <w:rPr>
          <w:rFonts w:ascii="Times New Roman" w:hAnsi="Times New Roman"/>
        </w:rPr>
      </w:pPr>
      <w:bookmarkStart w:id="8" w:name="P237"/>
      <w:bookmarkEnd w:id="8"/>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2.8. Исчерпывающий перечень оснований для отказа в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Основанием для отказа в предоставлении муниципальной услуги являются: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не представлены указанные в п. 2.6.1 настоящего Административного регламента документы, обязанность по представлению которых возложена на заявителя;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представлены документы, которые не подтверждают право граждан состоять на учете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Муниципальная услуга предоставляется на бесплатной основе.</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Максимальный срок ожидания в очереди при подаче заявления о предоставлении муниципальной услуги не должен превышать 15 минут.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2.11. Требования к помещениям, в которых предоставляется муниципальная услуга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2.11.1. Прием граждан осуществляется в специально выделенных для предоставления </w:t>
      </w:r>
      <w:r w:rsidRPr="0043020D">
        <w:rPr>
          <w:rFonts w:ascii="Times New Roman" w:hAnsi="Times New Roman"/>
        </w:rPr>
        <w:lastRenderedPageBreak/>
        <w:t>муниципальных услуг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DB64D2" w:rsidRPr="0043020D" w:rsidRDefault="00DB64D2" w:rsidP="00DB64D2">
      <w:pPr>
        <w:ind w:firstLine="709"/>
        <w:rPr>
          <w:rFonts w:ascii="Times New Roman" w:hAnsi="Times New Roman"/>
        </w:rPr>
      </w:pPr>
      <w:r w:rsidRPr="0043020D">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B64D2" w:rsidRPr="0043020D" w:rsidRDefault="00DB64D2" w:rsidP="00DB64D2">
      <w:pPr>
        <w:ind w:firstLine="709"/>
        <w:rPr>
          <w:rFonts w:ascii="Times New Roman" w:hAnsi="Times New Roman"/>
        </w:rPr>
      </w:pPr>
      <w:r w:rsidRPr="0043020D">
        <w:rPr>
          <w:rFonts w:ascii="Times New Roman" w:hAnsi="Times New Roman"/>
        </w:rPr>
        <w:t>Доступ заявителей к парковочным местам является бесплатным.</w:t>
      </w:r>
    </w:p>
    <w:p w:rsidR="00DB64D2" w:rsidRPr="0043020D" w:rsidRDefault="00DB64D2" w:rsidP="00DB64D2">
      <w:pPr>
        <w:ind w:firstLine="709"/>
        <w:rPr>
          <w:rFonts w:ascii="Times New Roman" w:hAnsi="Times New Roman"/>
        </w:rPr>
      </w:pPr>
      <w:r w:rsidRPr="0043020D">
        <w:rPr>
          <w:rFonts w:ascii="Times New Roman" w:hAnsi="Times New Roman"/>
        </w:rPr>
        <w:t>2.11.2.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B64D2" w:rsidRPr="0043020D" w:rsidRDefault="00DB64D2" w:rsidP="00DB64D2">
      <w:pPr>
        <w:ind w:firstLine="709"/>
        <w:rPr>
          <w:rFonts w:ascii="Times New Roman" w:hAnsi="Times New Roman"/>
        </w:rPr>
      </w:pPr>
      <w:r w:rsidRPr="0043020D">
        <w:rPr>
          <w:rFonts w:ascii="Times New Roman" w:hAnsi="Times New Roman"/>
        </w:rPr>
        <w:t>2.11.3. Места информирования, предназначенные для ознакомления заявителей с информационными материалами, оборудуются:</w:t>
      </w:r>
    </w:p>
    <w:p w:rsidR="00DB64D2" w:rsidRPr="0043020D" w:rsidRDefault="00DB64D2" w:rsidP="00DB64D2">
      <w:pPr>
        <w:ind w:firstLine="709"/>
        <w:rPr>
          <w:rFonts w:ascii="Times New Roman" w:hAnsi="Times New Roman"/>
        </w:rPr>
      </w:pPr>
      <w:r w:rsidRPr="0043020D">
        <w:rPr>
          <w:rFonts w:ascii="Times New Roman" w:hAnsi="Times New Roman"/>
        </w:rPr>
        <w:t>- информационными стендами, на которых размещается визуальная и текстовая информация;</w:t>
      </w:r>
    </w:p>
    <w:p w:rsidR="00DB64D2" w:rsidRPr="0043020D" w:rsidRDefault="00DB64D2" w:rsidP="00DB64D2">
      <w:pPr>
        <w:ind w:firstLine="709"/>
        <w:rPr>
          <w:rFonts w:ascii="Times New Roman" w:hAnsi="Times New Roman"/>
        </w:rPr>
      </w:pPr>
      <w:r w:rsidRPr="0043020D">
        <w:rPr>
          <w:rFonts w:ascii="Times New Roman" w:hAnsi="Times New Roman"/>
        </w:rPr>
        <w:t>- стульями и столами для оформления документов.</w:t>
      </w:r>
    </w:p>
    <w:p w:rsidR="00DB64D2" w:rsidRPr="0043020D" w:rsidRDefault="00DB64D2" w:rsidP="00DB64D2">
      <w:pPr>
        <w:ind w:firstLine="709"/>
        <w:rPr>
          <w:rFonts w:ascii="Times New Roman" w:hAnsi="Times New Roman"/>
        </w:rPr>
      </w:pPr>
      <w:r w:rsidRPr="0043020D">
        <w:rPr>
          <w:rFonts w:ascii="Times New Roman" w:hAnsi="Times New Roman"/>
        </w:rPr>
        <w:t>К информационным стендам должна быть обеспечена возможность свободного доступа граждан.</w:t>
      </w:r>
    </w:p>
    <w:p w:rsidR="00DB64D2" w:rsidRPr="0043020D" w:rsidRDefault="00DB64D2" w:rsidP="00DB64D2">
      <w:pPr>
        <w:ind w:firstLine="709"/>
        <w:rPr>
          <w:rFonts w:ascii="Times New Roman" w:hAnsi="Times New Roman"/>
        </w:rPr>
      </w:pPr>
      <w:r w:rsidRPr="0043020D">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B64D2" w:rsidRPr="0043020D" w:rsidRDefault="00DB64D2" w:rsidP="00DB64D2">
      <w:pPr>
        <w:ind w:firstLine="709"/>
        <w:rPr>
          <w:rFonts w:ascii="Times New Roman" w:hAnsi="Times New Roman"/>
        </w:rPr>
      </w:pPr>
      <w:r w:rsidRPr="0043020D">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B64D2" w:rsidRPr="0043020D" w:rsidRDefault="00DB64D2" w:rsidP="00DB64D2">
      <w:pPr>
        <w:ind w:firstLine="709"/>
        <w:rPr>
          <w:rFonts w:ascii="Times New Roman" w:hAnsi="Times New Roman"/>
        </w:rPr>
      </w:pPr>
      <w:r w:rsidRPr="0043020D">
        <w:rPr>
          <w:rFonts w:ascii="Times New Roman" w:hAnsi="Times New Roman"/>
        </w:rPr>
        <w:t>2.11.4.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B64D2" w:rsidRPr="0043020D" w:rsidRDefault="00DB64D2" w:rsidP="00DB64D2">
      <w:pPr>
        <w:ind w:firstLine="709"/>
        <w:rPr>
          <w:rFonts w:ascii="Times New Roman" w:hAnsi="Times New Roman"/>
        </w:rPr>
      </w:pPr>
      <w:r w:rsidRPr="0043020D">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B64D2" w:rsidRPr="0043020D" w:rsidRDefault="00DB64D2" w:rsidP="00DB64D2">
      <w:pPr>
        <w:ind w:firstLine="709"/>
        <w:rPr>
          <w:rFonts w:ascii="Times New Roman" w:hAnsi="Times New Roman"/>
        </w:rPr>
      </w:pPr>
      <w:r w:rsidRPr="0043020D">
        <w:rPr>
          <w:rFonts w:ascii="Times New Roman" w:hAnsi="Times New Roman"/>
        </w:rPr>
        <w:t>2.11.5. Требования к обеспечению условий доступности му</w:t>
      </w:r>
      <w:r w:rsidR="005F353E">
        <w:rPr>
          <w:rFonts w:ascii="Times New Roman" w:hAnsi="Times New Roman"/>
        </w:rPr>
        <w:t>ниципальных услуг для инвалидов</w:t>
      </w:r>
      <w:r w:rsidRPr="0043020D">
        <w:rPr>
          <w:rFonts w:ascii="Times New Roman" w:hAnsi="Times New Roman"/>
        </w:rPr>
        <w:t>.</w:t>
      </w:r>
    </w:p>
    <w:p w:rsidR="00DB64D2" w:rsidRPr="0043020D" w:rsidRDefault="00DB64D2" w:rsidP="00DB64D2">
      <w:pPr>
        <w:ind w:firstLine="709"/>
        <w:rPr>
          <w:rFonts w:ascii="Times New Roman" w:hAnsi="Times New Roman"/>
        </w:rPr>
      </w:pPr>
      <w:r w:rsidRPr="0043020D">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B64D2" w:rsidRPr="0043020D" w:rsidRDefault="00DB64D2" w:rsidP="00DB64D2">
      <w:pPr>
        <w:ind w:firstLine="709"/>
        <w:rPr>
          <w:rFonts w:ascii="Times New Roman" w:hAnsi="Times New Roman"/>
        </w:rPr>
      </w:pPr>
      <w:r w:rsidRPr="0043020D">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2.12. Показатели доступности и качества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2.12.1. Показателями доступности муниципальной услуги являются:</w:t>
      </w:r>
    </w:p>
    <w:p w:rsidR="00DB64D2" w:rsidRPr="0043020D" w:rsidRDefault="00DB64D2" w:rsidP="00DB64D2">
      <w:pPr>
        <w:ind w:firstLine="709"/>
        <w:rPr>
          <w:rFonts w:ascii="Times New Roman" w:hAnsi="Times New Roman"/>
        </w:rPr>
      </w:pPr>
      <w:r w:rsidRPr="0043020D">
        <w:rPr>
          <w:rFonts w:ascii="Times New Roman" w:hAnsi="Times New Roman"/>
        </w:rPr>
        <w:t xml:space="preserve">- оборудование территорий, прилегающих к месторасположению </w:t>
      </w:r>
      <w:r w:rsidR="005F353E" w:rsidRPr="0043020D">
        <w:rPr>
          <w:rFonts w:ascii="Times New Roman" w:hAnsi="Times New Roman"/>
        </w:rPr>
        <w:t>органа,</w:t>
      </w:r>
      <w:r w:rsidRPr="0043020D">
        <w:rPr>
          <w:rFonts w:ascii="Times New Roman" w:hAnsi="Times New Roman"/>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B64D2" w:rsidRPr="0043020D" w:rsidRDefault="00DB64D2" w:rsidP="00DB64D2">
      <w:pPr>
        <w:ind w:firstLine="709"/>
        <w:rPr>
          <w:rFonts w:ascii="Times New Roman" w:hAnsi="Times New Roman"/>
        </w:rPr>
      </w:pPr>
      <w:r w:rsidRPr="0043020D">
        <w:rPr>
          <w:rFonts w:ascii="Times New Roman" w:hAnsi="Times New Roman"/>
        </w:rPr>
        <w:lastRenderedPageBreak/>
        <w:t>- оборудование мест ожидания в органе предоставляющего услугу доступными местами общего пользования;</w:t>
      </w:r>
    </w:p>
    <w:p w:rsidR="00DB64D2" w:rsidRPr="0043020D" w:rsidRDefault="00DB64D2" w:rsidP="00DB64D2">
      <w:pPr>
        <w:ind w:firstLine="709"/>
        <w:rPr>
          <w:rFonts w:ascii="Times New Roman" w:hAnsi="Times New Roman"/>
        </w:rPr>
      </w:pPr>
      <w:r w:rsidRPr="0043020D">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B64D2" w:rsidRPr="0043020D" w:rsidRDefault="00DB64D2" w:rsidP="00DB64D2">
      <w:pPr>
        <w:ind w:firstLine="709"/>
        <w:rPr>
          <w:rFonts w:ascii="Times New Roman" w:hAnsi="Times New Roman"/>
        </w:rPr>
      </w:pPr>
      <w:r w:rsidRPr="0043020D">
        <w:rPr>
          <w:rFonts w:ascii="Times New Roman" w:hAnsi="Times New Roman"/>
        </w:rPr>
        <w:t xml:space="preserve">- соблюдение графика работы </w:t>
      </w:r>
      <w:r w:rsidR="005F353E" w:rsidRPr="0043020D">
        <w:rPr>
          <w:rFonts w:ascii="Times New Roman" w:hAnsi="Times New Roman"/>
        </w:rPr>
        <w:t>органа,</w:t>
      </w:r>
      <w:r w:rsidRPr="0043020D">
        <w:rPr>
          <w:rFonts w:ascii="Times New Roman" w:hAnsi="Times New Roman"/>
        </w:rPr>
        <w:t xml:space="preserve"> предоставляющего услугу;</w:t>
      </w:r>
    </w:p>
    <w:p w:rsidR="00DB64D2" w:rsidRPr="0043020D" w:rsidRDefault="00DB64D2" w:rsidP="00DB64D2">
      <w:pPr>
        <w:ind w:firstLine="709"/>
        <w:rPr>
          <w:rFonts w:ascii="Times New Roman" w:hAnsi="Times New Roman"/>
        </w:rPr>
      </w:pPr>
      <w:r w:rsidRPr="0043020D">
        <w:rPr>
          <w:rFonts w:ascii="Times New Roman" w:hAnsi="Times New Roman"/>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возможность получения муниципальной услуги в многофункциональном центре;</w:t>
      </w:r>
    </w:p>
    <w:p w:rsidR="00DB64D2" w:rsidRPr="0043020D" w:rsidRDefault="00DB64D2" w:rsidP="00DB64D2">
      <w:pPr>
        <w:ind w:firstLine="709"/>
        <w:rPr>
          <w:rFonts w:ascii="Times New Roman" w:hAnsi="Times New Roman"/>
        </w:rPr>
      </w:pPr>
      <w:r w:rsidRPr="0043020D">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64D2" w:rsidRPr="0043020D" w:rsidRDefault="00DB64D2" w:rsidP="00DB64D2">
      <w:pPr>
        <w:ind w:firstLine="709"/>
        <w:rPr>
          <w:rFonts w:ascii="Times New Roman" w:hAnsi="Times New Roman"/>
        </w:rPr>
      </w:pPr>
      <w:r w:rsidRPr="0043020D">
        <w:rPr>
          <w:rFonts w:ascii="Times New Roman" w:hAnsi="Times New Roman"/>
        </w:rPr>
        <w:t>2.12.2. Показателями качества муниципальной услуги являются:</w:t>
      </w:r>
    </w:p>
    <w:p w:rsidR="00DB64D2" w:rsidRPr="0043020D" w:rsidRDefault="00DB64D2" w:rsidP="00DB64D2">
      <w:pPr>
        <w:ind w:firstLine="709"/>
        <w:rPr>
          <w:rFonts w:ascii="Times New Roman" w:hAnsi="Times New Roman"/>
        </w:rPr>
      </w:pPr>
      <w:r w:rsidRPr="0043020D">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DB64D2" w:rsidRPr="0043020D" w:rsidRDefault="00DB64D2" w:rsidP="00DB64D2">
      <w:pPr>
        <w:ind w:firstLine="709"/>
        <w:rPr>
          <w:rFonts w:ascii="Times New Roman" w:hAnsi="Times New Roman"/>
        </w:rPr>
      </w:pPr>
      <w:r w:rsidRPr="0043020D">
        <w:rPr>
          <w:rFonts w:ascii="Times New Roman" w:hAnsi="Times New Roman"/>
        </w:rPr>
        <w:t>- соблюдение сроков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B64D2" w:rsidRPr="0043020D" w:rsidRDefault="00DB64D2" w:rsidP="00DB64D2">
      <w:pPr>
        <w:ind w:firstLine="709"/>
        <w:rPr>
          <w:rFonts w:ascii="Times New Roman" w:hAnsi="Times New Roman"/>
        </w:rPr>
      </w:pPr>
      <w:r w:rsidRPr="0043020D">
        <w:rPr>
          <w:rFonts w:ascii="Times New Roman" w:hAnsi="Times New Roman"/>
        </w:rPr>
        <w:t>2.13.1.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DB64D2" w:rsidRPr="0043020D" w:rsidRDefault="00DB64D2" w:rsidP="00DB64D2">
      <w:pPr>
        <w:ind w:firstLine="709"/>
        <w:rPr>
          <w:rFonts w:ascii="Times New Roman" w:hAnsi="Times New Roman"/>
        </w:rPr>
      </w:pPr>
      <w:r w:rsidRPr="0043020D">
        <w:rPr>
          <w:rFonts w:ascii="Times New Roman" w:hAnsi="Times New Roman"/>
        </w:rPr>
        <w:t>2.13.2.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DB64D2" w:rsidRPr="0043020D" w:rsidRDefault="00DB64D2" w:rsidP="00DB64D2">
      <w:pPr>
        <w:ind w:firstLine="709"/>
        <w:rPr>
          <w:rFonts w:ascii="Times New Roman" w:hAnsi="Times New Roman"/>
        </w:rPr>
      </w:pPr>
      <w:r w:rsidRPr="0043020D">
        <w:rPr>
          <w:rFonts w:ascii="Times New Roman" w:hAnsi="Times New Roman"/>
        </w:rPr>
        <w:t>2.13.3.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DB64D2" w:rsidRPr="0043020D" w:rsidRDefault="00DB64D2" w:rsidP="00DB64D2">
      <w:pPr>
        <w:ind w:firstLine="709"/>
        <w:rPr>
          <w:rFonts w:ascii="Times New Roman" w:hAnsi="Times New Roman"/>
        </w:rPr>
      </w:pPr>
      <w:r w:rsidRPr="0043020D">
        <w:rPr>
          <w:rFonts w:ascii="Times New Roman" w:hAnsi="Times New Roman"/>
        </w:rPr>
        <w:t>2.13.4.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956063" w:rsidRPr="0043020D" w:rsidRDefault="00956063" w:rsidP="00DB64D2">
      <w:pPr>
        <w:widowControl w:val="0"/>
        <w:autoSpaceDE w:val="0"/>
        <w:autoSpaceDN w:val="0"/>
        <w:ind w:firstLine="709"/>
        <w:rPr>
          <w:rFonts w:ascii="Times New Roman" w:hAnsi="Times New Roman"/>
        </w:rPr>
      </w:pPr>
    </w:p>
    <w:p w:rsidR="00DB64D2" w:rsidRPr="00115C8C" w:rsidRDefault="00DB64D2" w:rsidP="00DB64D2">
      <w:pPr>
        <w:widowControl w:val="0"/>
        <w:autoSpaceDE w:val="0"/>
        <w:autoSpaceDN w:val="0"/>
        <w:ind w:firstLine="709"/>
        <w:rPr>
          <w:rFonts w:ascii="Times New Roman" w:hAnsi="Times New Roman"/>
          <w:b/>
        </w:rPr>
      </w:pPr>
      <w:r w:rsidRPr="00115C8C">
        <w:rPr>
          <w:rFonts w:ascii="Times New Roman" w:hAnsi="Times New Roman"/>
          <w:b/>
        </w:rPr>
        <w:t>3. СОСТАВ, ПОСЛЕДОВАТЕЛЬНОСТЬ И СРОКИ ВЫПОЛНЕНИЯ АДМИНИСТРАТИВНЫХ ПРОЦЕДУР, ТРЕБОВАНИЯ К ПОРЯДКУИХ ВЫПОЛНЕНИЯ, В ТОМ ЧИСЛЕ ОСОБЕННОСТИ ВЫПОЛНЕНИЯ АДМИНИСТРАТИВНЫХ ПРОЦЕДУР В ЭЛЕКТРОННОЙ ФОРМЕ</w:t>
      </w:r>
    </w:p>
    <w:p w:rsidR="00956063" w:rsidRPr="00115C8C" w:rsidRDefault="00956063" w:rsidP="00DB64D2">
      <w:pPr>
        <w:widowControl w:val="0"/>
        <w:autoSpaceDE w:val="0"/>
        <w:autoSpaceDN w:val="0"/>
        <w:ind w:firstLine="709"/>
        <w:rPr>
          <w:rFonts w:ascii="Times New Roman" w:hAnsi="Times New Roman"/>
          <w:b/>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3.1. Исчерпывающий перечень административных процедур</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3.1.1. Предоставление муниципальной услуги включает в себя следующие административные процедуры:</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прием и регистрация заявления и прилагаемых к нему документов;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принятие решения о принятии заявителя на учет граждан в качестве нуждающихся в жилых помещениях, либо об отказе в принятии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выдача (направление) заявителю постановления администрации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w:t>
      </w:r>
      <w:r w:rsidR="00115C8C"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 xml:space="preserve">и уведомления о принятии на учет граждан в качестве нуждающихся в </w:t>
      </w:r>
      <w:r w:rsidRPr="0043020D">
        <w:rPr>
          <w:rFonts w:ascii="Times New Roman" w:hAnsi="Times New Roman"/>
        </w:rPr>
        <w:lastRenderedPageBreak/>
        <w:t xml:space="preserve">жилых помещениях, либо постановления администрации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w:t>
      </w:r>
      <w:r w:rsidR="00115C8C"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и уведомления об отказе в принятии на учет.</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 Прием и регистрация заявления и прилагаемых к нему документов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3.2.1. Основанием для начала административной процедуры является личное обращение заявителя в администрацию </w:t>
      </w:r>
      <w:r w:rsidR="00671EEC" w:rsidRPr="0043020D">
        <w:rPr>
          <w:rFonts w:ascii="Times New Roman" w:hAnsi="Times New Roman"/>
          <w:color w:val="000000"/>
        </w:rPr>
        <w:t>К</w:t>
      </w:r>
      <w:r w:rsidR="0096036A">
        <w:rPr>
          <w:rFonts w:ascii="Times New Roman" w:hAnsi="Times New Roman"/>
          <w:color w:val="000000"/>
        </w:rPr>
        <w:t>раснологского</w:t>
      </w:r>
      <w:r w:rsidR="00671EEC" w:rsidRPr="0043020D">
        <w:rPr>
          <w:rFonts w:ascii="Times New Roman" w:hAnsi="Times New Roman"/>
          <w:color w:val="000000"/>
        </w:rPr>
        <w:t xml:space="preserve"> сельского </w:t>
      </w:r>
      <w:r w:rsidRPr="0043020D">
        <w:rPr>
          <w:rFonts w:ascii="Times New Roman" w:hAnsi="Times New Roman"/>
          <w:color w:val="000000"/>
        </w:rPr>
        <w:t xml:space="preserve">поселения, в МФЦ с заявлением либо поступление заявления в адрес администрации </w:t>
      </w:r>
      <w:r w:rsidR="001B4F96">
        <w:rPr>
          <w:rFonts w:ascii="Times New Roman" w:hAnsi="Times New Roman"/>
          <w:color w:val="000000"/>
        </w:rPr>
        <w:t>К</w:t>
      </w:r>
      <w:r w:rsidR="0096036A">
        <w:rPr>
          <w:rFonts w:ascii="Times New Roman" w:hAnsi="Times New Roman"/>
          <w:color w:val="000000"/>
        </w:rPr>
        <w:t>раснологског</w:t>
      </w:r>
      <w:r w:rsidR="00671EEC" w:rsidRPr="0043020D">
        <w:rPr>
          <w:rFonts w:ascii="Times New Roman" w:hAnsi="Times New Roman"/>
          <w:color w:val="000000"/>
        </w:rPr>
        <w:t xml:space="preserve">о сельского </w:t>
      </w:r>
      <w:r w:rsidRPr="0043020D">
        <w:rPr>
          <w:rFonts w:ascii="Times New Roman" w:hAnsi="Times New Roman"/>
          <w:color w:val="000000"/>
        </w:rPr>
        <w:t>поселения, в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К заявлению должны быть приложены документы, указанные в п. 2.6.1 настоящего Административного регламента</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w:t>
      </w:r>
      <w:r w:rsidR="0096036A">
        <w:rPr>
          <w:rFonts w:ascii="Times New Roman" w:hAnsi="Times New Roman"/>
          <w:color w:val="000000"/>
        </w:rPr>
        <w:t xml:space="preserve"> даты получения администрацией </w:t>
      </w:r>
      <w:r w:rsidR="00671EEC" w:rsidRPr="0043020D">
        <w:rPr>
          <w:rFonts w:ascii="Times New Roman" w:hAnsi="Times New Roman"/>
          <w:color w:val="000000"/>
        </w:rPr>
        <w:t>К</w:t>
      </w:r>
      <w:r w:rsidR="0096036A">
        <w:rPr>
          <w:rFonts w:ascii="Times New Roman" w:hAnsi="Times New Roman"/>
          <w:color w:val="000000"/>
        </w:rPr>
        <w:t>раснологского</w:t>
      </w:r>
      <w:r w:rsidR="00671EEC" w:rsidRPr="0043020D">
        <w:rPr>
          <w:rFonts w:ascii="Times New Roman" w:hAnsi="Times New Roman"/>
          <w:color w:val="000000"/>
        </w:rPr>
        <w:t xml:space="preserve"> </w:t>
      </w:r>
      <w:r w:rsidR="0096036A" w:rsidRPr="0043020D">
        <w:rPr>
          <w:rFonts w:ascii="Times New Roman" w:hAnsi="Times New Roman"/>
          <w:color w:val="000000"/>
        </w:rPr>
        <w:t>сельского поселения</w:t>
      </w:r>
      <w:r w:rsidR="00671EEC" w:rsidRPr="0043020D">
        <w:rPr>
          <w:rFonts w:ascii="Times New Roman" w:hAnsi="Times New Roman"/>
          <w:color w:val="000000"/>
        </w:rPr>
        <w:t xml:space="preserve"> </w:t>
      </w:r>
      <w:r w:rsidRPr="0043020D">
        <w:rPr>
          <w:rFonts w:ascii="Times New Roman" w:hAnsi="Times New Roman"/>
          <w:color w:val="000000"/>
        </w:rPr>
        <w:t>заявления и документов.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w:t>
      </w:r>
      <w:r w:rsidR="00671EEC" w:rsidRPr="0043020D">
        <w:rPr>
          <w:rFonts w:ascii="Times New Roman" w:hAnsi="Times New Roman"/>
          <w:color w:val="000000"/>
        </w:rPr>
        <w:t>К</w:t>
      </w:r>
      <w:r w:rsidR="0096036A">
        <w:rPr>
          <w:rFonts w:ascii="Times New Roman" w:hAnsi="Times New Roman"/>
          <w:color w:val="000000"/>
        </w:rPr>
        <w:t>раснологского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с использованием сервисов Единого портала государственных и муниципальных услуг (функций) и (или) Портала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При наличии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1 рабочего дня, следующего за днем поступления заявления в управление</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3.2.3. При личном обращении заявителя в администрацию </w:t>
      </w:r>
      <w:r w:rsidR="0096036A">
        <w:rPr>
          <w:rFonts w:ascii="Times New Roman" w:hAnsi="Times New Roman"/>
        </w:rPr>
        <w:t xml:space="preserve">Краснологского </w:t>
      </w:r>
      <w:r w:rsidR="0096036A"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либо в МФЦ специалист, ответственный за прием документов: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проверяет полномочия заявителя, в том числе полномочия представителя гражданина действовать от его имени;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проверяет заявление на соответствие установленным требованиям;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регистрирует заявление с прилагаемым комплектом документов в книге регистрации заявлений граждан о принятии на учет в качестве нуждающихся в жилых помещениях, по установленной форме (приложение № </w:t>
      </w:r>
      <w:r w:rsidR="00A51DA5" w:rsidRPr="0043020D">
        <w:rPr>
          <w:rFonts w:ascii="Times New Roman" w:hAnsi="Times New Roman"/>
        </w:rPr>
        <w:t>6</w:t>
      </w:r>
      <w:r w:rsidRPr="0043020D">
        <w:rPr>
          <w:rFonts w:ascii="Times New Roman" w:hAnsi="Times New Roman"/>
        </w:rPr>
        <w:t xml:space="preserve"> к настоящему Административному регламенту);</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выдает расписку в получении документов по установленной форме (приложение № </w:t>
      </w:r>
      <w:r w:rsidR="00213B9C" w:rsidRPr="0043020D">
        <w:rPr>
          <w:rFonts w:ascii="Times New Roman" w:hAnsi="Times New Roman"/>
        </w:rPr>
        <w:t>3</w:t>
      </w:r>
      <w:r w:rsidRPr="0043020D">
        <w:rPr>
          <w:rFonts w:ascii="Times New Roman"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рабочего дня со дня регистрации.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w:t>
      </w:r>
      <w:r w:rsidR="00A51DA5" w:rsidRPr="0043020D">
        <w:rPr>
          <w:rFonts w:ascii="Times New Roman" w:hAnsi="Times New Roman"/>
        </w:rPr>
        <w:t>3</w:t>
      </w:r>
      <w:r w:rsidRPr="0043020D">
        <w:rPr>
          <w:rFonts w:ascii="Times New Roman" w:hAnsi="Times New Roman"/>
        </w:rPr>
        <w:t xml:space="preserve">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3.3.1. Основанием для начала административной процедуры является поступление заявления и прилагаемых к нему документов в отдел администрации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 ответственный за предоставление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3.3.2. Глава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w:t>
      </w:r>
      <w:r w:rsidR="001B4F96"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определяет должностное лицо, ответственное за предоставление муниципальной услуги (далее - специалист).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настоящего Административного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 направляет запросы 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органы по государственному техническому учету и технической инвентаризации </w:t>
      </w:r>
      <w:r w:rsidRPr="0043020D">
        <w:rPr>
          <w:rFonts w:ascii="Times New Roman" w:hAnsi="Times New Roman"/>
        </w:rPr>
        <w:lastRenderedPageBreak/>
        <w:t>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Запрос должен содержать: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фамилию, имя, отчество;</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тип документа, удостоверяющего личность;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серию и номер документа;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дату выдачи документа.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В распоряжении администрации находятся следующие документы:</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решение о признании граждан малоимущими в целях постановки на учет в качестве нуждающихся в жилых помещениях (при постановке на учет малоимущих граждан).</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3.3.5. По результатам полученных сведений (документов) специалист осуществляет проверку документов, представленных заявителем.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Максимальный срок исполнения административной процедуры - 9 рабочих дней.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 Принятие решения о принятии заявителя на учет граждан в качестве нуждающихся в жилых помещениях, либо об отказе в принятии заявителя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3.4.1. В случае отсутствия оснований, указанных в подразделе 2.8 настоящего Административного регламента, принимается решение о принятии заявителя на учет граждан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3.4.2. В случае наличия оснований, указанных в подразделе 2.8 настоящего Административного регламента, принимается решение об отказе в принятии заявителя на учет граждан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3.4.3. По результатам принятого решения специалист: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3.4.3.1. Готовит проект постановления администрации и уведомление о принятии заявителя на учет граждан в качестве нуждающихся в жилых помещениях, по форме, приведенной в приложении № </w:t>
      </w:r>
      <w:r w:rsidR="00A51DA5" w:rsidRPr="0043020D">
        <w:rPr>
          <w:rFonts w:ascii="Times New Roman" w:hAnsi="Times New Roman"/>
        </w:rPr>
        <w:t>4</w:t>
      </w:r>
      <w:r w:rsidRPr="0043020D">
        <w:rPr>
          <w:rFonts w:ascii="Times New Roman" w:hAnsi="Times New Roman"/>
        </w:rPr>
        <w:t xml:space="preserve"> к настоящему Административному регламенту, либо постановления администрации и уведомление об отказе в принятии заявителя на учет граждан в качестве нуждающихся в жилых помещениях, по форме, приведенной в приложении № </w:t>
      </w:r>
      <w:r w:rsidR="00A51DA5" w:rsidRPr="0043020D">
        <w:rPr>
          <w:rFonts w:ascii="Times New Roman" w:hAnsi="Times New Roman"/>
        </w:rPr>
        <w:t>5</w:t>
      </w:r>
      <w:r w:rsidRPr="0043020D">
        <w:rPr>
          <w:rFonts w:ascii="Times New Roman" w:hAnsi="Times New Roman"/>
        </w:rPr>
        <w:t xml:space="preserve"> к настоящему Административному регламенту.</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3.4.3.2. Передает подготовленные проект постановления и уведомление на подписание главе </w:t>
      </w:r>
      <w:r w:rsidR="00671EEC" w:rsidRPr="0043020D">
        <w:rPr>
          <w:rFonts w:ascii="Times New Roman" w:hAnsi="Times New Roman"/>
        </w:rPr>
        <w:t>К</w:t>
      </w:r>
      <w:r w:rsidR="0096036A">
        <w:rPr>
          <w:rFonts w:ascii="Times New Roman" w:hAnsi="Times New Roman"/>
        </w:rPr>
        <w:t xml:space="preserve">раснологского </w:t>
      </w:r>
      <w:r w:rsidR="00671EEC" w:rsidRPr="0043020D">
        <w:rPr>
          <w:rFonts w:ascii="Times New Roman" w:hAnsi="Times New Roman"/>
        </w:rPr>
        <w:t xml:space="preserve">сельского </w:t>
      </w:r>
      <w:r w:rsidRPr="0043020D">
        <w:rPr>
          <w:rFonts w:ascii="Times New Roman" w:hAnsi="Times New Roman"/>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3.4.4. При поступлении в администрацию заявления через МФЦ зарегистрированное постановление и уведомление о принятии заявителя на учет граждан в качестве нуждающихся в жилых помещениях,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3.4.5. Результатом административной процедуры является принятие решения о принятии заявителя на учет граждан в качестве нуждающихся в жилых помещениях, либо об отказе в принятии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3.4.6. Максимальный срок исполнения административной процедуры - 1 рабочий день.</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3.5.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3.5.1. Постановление администрации и уведомление о принятии заявителя на учет граждан в качестве нуждающихся в жилых помещениях, либо постановление администрации </w:t>
      </w:r>
      <w:r w:rsidRPr="0043020D">
        <w:rPr>
          <w:rFonts w:ascii="Times New Roman" w:hAnsi="Times New Roman"/>
          <w:color w:val="000000"/>
        </w:rPr>
        <w:lastRenderedPageBreak/>
        <w:t>и уведомление об отказе в принятии на учет в течение 1 рабочий день со дня его вынесения выдаются (направляются) заявителю одним из следующих способов: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непосредственно по месту подачи заявления;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посредством почтового отправления;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3.5.2. Результатом административной процедуры является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3.5.3. Максимальный срок исполнения административной процедуры - 1 рабочий день.</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3.6.3. Получение результата муниципальной услуги в электронной форме предусмотрено.</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3.7. Взаимодействие администрации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w:t>
      </w:r>
      <w:r w:rsidR="0096036A"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Управлением Федеральной службы государственной регистрации, кадастра и картографии по Воронежской области.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Заявитель вправе представить указанные документы самостоятельно.</w:t>
      </w:r>
    </w:p>
    <w:p w:rsidR="00956063" w:rsidRPr="0043020D" w:rsidRDefault="00956063" w:rsidP="00DB64D2">
      <w:pPr>
        <w:widowControl w:val="0"/>
        <w:autoSpaceDE w:val="0"/>
        <w:autoSpaceDN w:val="0"/>
        <w:ind w:firstLine="709"/>
        <w:rPr>
          <w:rFonts w:ascii="Times New Roman" w:hAnsi="Times New Roman"/>
        </w:rPr>
      </w:pPr>
    </w:p>
    <w:p w:rsidR="00DB64D2" w:rsidRPr="00F2541A" w:rsidRDefault="00DB64D2" w:rsidP="00DB64D2">
      <w:pPr>
        <w:widowControl w:val="0"/>
        <w:autoSpaceDE w:val="0"/>
        <w:autoSpaceDN w:val="0"/>
        <w:ind w:firstLine="709"/>
        <w:rPr>
          <w:rFonts w:ascii="Times New Roman" w:hAnsi="Times New Roman"/>
          <w:b/>
        </w:rPr>
      </w:pPr>
      <w:r w:rsidRPr="00F2541A">
        <w:rPr>
          <w:rFonts w:ascii="Times New Roman" w:hAnsi="Times New Roman"/>
          <w:b/>
        </w:rPr>
        <w:t>4. ФОРМЫ КОНТРОЛЯ ЗА ИСПОЛНЕНИЕМ АДМИНИСТРАТИВНОГО РЕГЛАМЕНТА</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4.1. Текущий контроль организации предоставления муниципальной услуги осуществляется главой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4.2. Перечень иных должностных лиц администрации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 xml:space="preserve">поселения, осуществляющих текущий контроль организации предоставления муниципальной услуги, устанавливается положениями об администрации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 должностными инструкциями.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Сотрудники,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4.3. Текущий контроль осуществляется путем проведения должностным лицом, </w:t>
      </w:r>
      <w:r w:rsidRPr="0043020D">
        <w:rPr>
          <w:rFonts w:ascii="Times New Roman" w:hAnsi="Times New Roman"/>
        </w:rPr>
        <w:lastRenderedPageBreak/>
        <w:t xml:space="preserve">ответственным за организацию работы по предоставлению муниципальной услуги, проверок соблюдения и исполнения сотрудниками администрации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w:t>
      </w:r>
      <w:r w:rsidR="0096036A"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 xml:space="preserve">положений настоящего Административного регламента, иных нормативных правовых актов Российской Федерации, Воронежской области, администрации </w:t>
      </w:r>
      <w:r w:rsidR="00671EEC" w:rsidRPr="0043020D">
        <w:rPr>
          <w:rFonts w:ascii="Times New Roman" w:hAnsi="Times New Roman"/>
        </w:rPr>
        <w:t>К</w:t>
      </w:r>
      <w:r w:rsidR="0096036A">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671EEC" w:rsidRPr="0043020D">
        <w:rPr>
          <w:rFonts w:ascii="Times New Roman" w:hAnsi="Times New Roman"/>
        </w:rPr>
        <w:t>К</w:t>
      </w:r>
      <w:r w:rsidR="00F87725">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 главы </w:t>
      </w:r>
      <w:r w:rsidR="00671EEC" w:rsidRPr="0043020D">
        <w:rPr>
          <w:rFonts w:ascii="Times New Roman" w:hAnsi="Times New Roman"/>
        </w:rPr>
        <w:t>К</w:t>
      </w:r>
      <w:r w:rsidR="00F87725">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4.5. Контроль деятельности администрации </w:t>
      </w:r>
      <w:r w:rsidR="00671EEC" w:rsidRPr="0043020D">
        <w:rPr>
          <w:rFonts w:ascii="Times New Roman" w:hAnsi="Times New Roman"/>
        </w:rPr>
        <w:t>К</w:t>
      </w:r>
      <w:r w:rsidR="00F87725">
        <w:rPr>
          <w:rFonts w:ascii="Times New Roman" w:hAnsi="Times New Roman"/>
        </w:rPr>
        <w:t>раснологского</w:t>
      </w:r>
      <w:r w:rsidR="00671EEC" w:rsidRPr="0043020D">
        <w:rPr>
          <w:rFonts w:ascii="Times New Roman" w:hAnsi="Times New Roman"/>
        </w:rPr>
        <w:t xml:space="preserve"> </w:t>
      </w:r>
      <w:r w:rsidR="00F87725" w:rsidRPr="0043020D">
        <w:rPr>
          <w:rFonts w:ascii="Times New Roman" w:hAnsi="Times New Roman"/>
        </w:rPr>
        <w:t>сельского поселения</w:t>
      </w:r>
      <w:r w:rsidR="00671EEC" w:rsidRPr="0043020D">
        <w:rPr>
          <w:rFonts w:ascii="Times New Roman" w:hAnsi="Times New Roman"/>
        </w:rPr>
        <w:t xml:space="preserve"> </w:t>
      </w:r>
      <w:r w:rsidRPr="0043020D">
        <w:rPr>
          <w:rFonts w:ascii="Times New Roman" w:hAnsi="Times New Roman"/>
        </w:rPr>
        <w:t xml:space="preserve">осуществляет глава </w:t>
      </w:r>
      <w:r w:rsidR="00671EEC" w:rsidRPr="0043020D">
        <w:rPr>
          <w:rFonts w:ascii="Times New Roman" w:hAnsi="Times New Roman"/>
        </w:rPr>
        <w:t>К</w:t>
      </w:r>
      <w:r w:rsidR="00F87725">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956063" w:rsidRPr="0043020D" w:rsidRDefault="00956063" w:rsidP="00DB64D2">
      <w:pPr>
        <w:ind w:firstLine="709"/>
        <w:rPr>
          <w:rFonts w:ascii="Times New Roman" w:hAnsi="Times New Roman"/>
        </w:rPr>
      </w:pPr>
    </w:p>
    <w:p w:rsidR="00DB64D2" w:rsidRPr="00F2541A" w:rsidRDefault="00DB64D2" w:rsidP="00DB64D2">
      <w:pPr>
        <w:ind w:firstLine="709"/>
        <w:rPr>
          <w:rFonts w:ascii="Times New Roman" w:hAnsi="Times New Roman"/>
          <w:b/>
        </w:rPr>
      </w:pPr>
      <w:r w:rsidRPr="00F2541A">
        <w:rPr>
          <w:rFonts w:ascii="Times New Roman" w:hAnsi="Times New Roman"/>
          <w:b/>
        </w:rPr>
        <w:t xml:space="preserve">5. </w:t>
      </w:r>
      <w:r w:rsidR="00E42B3E" w:rsidRPr="00F2541A">
        <w:rPr>
          <w:rFonts w:ascii="Times New Roman" w:hAnsi="Times New Roman"/>
          <w:b/>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5.2. Заявитель может обратиться с жалобой в том числе в следующих случаях:</w:t>
      </w:r>
    </w:p>
    <w:p w:rsidR="00DB64D2" w:rsidRPr="0043020D" w:rsidRDefault="00DB64D2" w:rsidP="00DB64D2">
      <w:pPr>
        <w:ind w:firstLine="709"/>
        <w:rPr>
          <w:rFonts w:ascii="Times New Roman" w:hAnsi="Times New Roman"/>
        </w:rPr>
      </w:pPr>
      <w:r w:rsidRPr="0043020D">
        <w:rPr>
          <w:rFonts w:ascii="Times New Roman" w:hAnsi="Times New Roman"/>
        </w:rPr>
        <w:t>1) нарушение срока регистрации заявления заявителя об оказании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2) нарушение срока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87725">
        <w:rPr>
          <w:rFonts w:ascii="Times New Roman" w:hAnsi="Times New Roman"/>
        </w:rPr>
        <w:t xml:space="preserve">Краснологского </w:t>
      </w:r>
      <w:r w:rsidR="00F87725" w:rsidRPr="0043020D">
        <w:rPr>
          <w:rFonts w:ascii="Times New Roman" w:hAnsi="Times New Roman"/>
        </w:rPr>
        <w:t>сельского поселения</w:t>
      </w:r>
      <w:r w:rsidR="00671EEC" w:rsidRPr="0043020D">
        <w:rPr>
          <w:rFonts w:ascii="Times New Roman" w:hAnsi="Times New Roman"/>
        </w:rPr>
        <w:t xml:space="preserve"> Каширского муниципального</w:t>
      </w:r>
      <w:r w:rsidRPr="0043020D">
        <w:rPr>
          <w:rFonts w:ascii="Times New Roman" w:hAnsi="Times New Roman"/>
        </w:rPr>
        <w:t xml:space="preserve"> района Воронежской области для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2541A" w:rsidRPr="0043020D">
        <w:rPr>
          <w:rFonts w:ascii="Times New Roman" w:hAnsi="Times New Roman"/>
        </w:rPr>
        <w:t>К</w:t>
      </w:r>
      <w:r w:rsidR="00F2541A">
        <w:rPr>
          <w:rFonts w:ascii="Times New Roman" w:hAnsi="Times New Roman"/>
        </w:rPr>
        <w:t xml:space="preserve">раснологского </w:t>
      </w:r>
      <w:r w:rsidR="00F2541A" w:rsidRPr="0043020D">
        <w:rPr>
          <w:rFonts w:ascii="Times New Roman" w:hAnsi="Times New Roman"/>
        </w:rPr>
        <w:t>сельского</w:t>
      </w:r>
      <w:r w:rsidR="00F2541A">
        <w:rPr>
          <w:rFonts w:ascii="Times New Roman" w:hAnsi="Times New Roman"/>
        </w:rPr>
        <w:t xml:space="preserve"> </w:t>
      </w:r>
      <w:r w:rsidR="00671EEC" w:rsidRPr="0043020D">
        <w:rPr>
          <w:rFonts w:ascii="Times New Roman" w:hAnsi="Times New Roman"/>
        </w:rPr>
        <w:t>поселения Каширского муниципального</w:t>
      </w:r>
      <w:r w:rsidRPr="0043020D">
        <w:rPr>
          <w:rFonts w:ascii="Times New Roman" w:hAnsi="Times New Roman"/>
        </w:rPr>
        <w:t xml:space="preserve"> района Воронежской области для предоставления муниципальной услуги, у заявителя;</w:t>
      </w:r>
    </w:p>
    <w:p w:rsidR="00DB64D2" w:rsidRPr="0043020D" w:rsidRDefault="00DB64D2" w:rsidP="00DB64D2">
      <w:pPr>
        <w:ind w:firstLine="709"/>
        <w:rPr>
          <w:rFonts w:ascii="Times New Roman" w:hAnsi="Times New Roman"/>
        </w:rPr>
      </w:pPr>
      <w:r w:rsidRPr="0043020D">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F2541A" w:rsidRPr="0043020D">
        <w:rPr>
          <w:rFonts w:ascii="Times New Roman" w:hAnsi="Times New Roman"/>
        </w:rPr>
        <w:t>самоуправления Краснологского</w:t>
      </w:r>
      <w:r w:rsidR="00F2541A">
        <w:rPr>
          <w:rFonts w:ascii="Times New Roman" w:hAnsi="Times New Roman"/>
        </w:rPr>
        <w:t xml:space="preserve"> сельского </w:t>
      </w:r>
      <w:r w:rsidR="00671EEC" w:rsidRPr="0043020D">
        <w:rPr>
          <w:rFonts w:ascii="Times New Roman" w:hAnsi="Times New Roman"/>
        </w:rPr>
        <w:t>поселения Каширского муниципального</w:t>
      </w:r>
      <w:r w:rsidRPr="0043020D">
        <w:rPr>
          <w:rFonts w:ascii="Times New Roman" w:hAnsi="Times New Roman"/>
        </w:rPr>
        <w:t xml:space="preserve"> района Воронежской области;</w:t>
      </w:r>
    </w:p>
    <w:p w:rsidR="00DB64D2" w:rsidRPr="0043020D" w:rsidRDefault="00DB64D2" w:rsidP="00DB64D2">
      <w:pPr>
        <w:ind w:firstLine="709"/>
        <w:rPr>
          <w:rFonts w:ascii="Times New Roman" w:hAnsi="Times New Roman"/>
        </w:rPr>
      </w:pPr>
      <w:r w:rsidRPr="0043020D">
        <w:rPr>
          <w:rFonts w:ascii="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43020D">
        <w:rPr>
          <w:rFonts w:ascii="Times New Roman" w:hAnsi="Times New Roman"/>
        </w:rPr>
        <w:lastRenderedPageBreak/>
        <w:t xml:space="preserve">правовыми актами Воронежской области, нормативными правовыми актами органов местного самоуправления </w:t>
      </w:r>
      <w:r w:rsidR="00671EEC" w:rsidRPr="0043020D">
        <w:rPr>
          <w:rFonts w:ascii="Times New Roman" w:hAnsi="Times New Roman"/>
        </w:rPr>
        <w:t>К</w:t>
      </w:r>
      <w:r w:rsidR="00F87725">
        <w:rPr>
          <w:rFonts w:ascii="Times New Roman" w:hAnsi="Times New Roman"/>
        </w:rPr>
        <w:t>раснологского</w:t>
      </w:r>
      <w:r w:rsidR="00F2541A">
        <w:rPr>
          <w:rFonts w:ascii="Times New Roman" w:hAnsi="Times New Roman"/>
        </w:rPr>
        <w:t xml:space="preserve"> сельского поселе</w:t>
      </w:r>
      <w:r w:rsidR="00671EEC" w:rsidRPr="0043020D">
        <w:rPr>
          <w:rFonts w:ascii="Times New Roman" w:hAnsi="Times New Roman"/>
        </w:rPr>
        <w:t>ния Каширского муниципального</w:t>
      </w:r>
      <w:r w:rsidRPr="0043020D">
        <w:rPr>
          <w:rFonts w:ascii="Times New Roman" w:hAnsi="Times New Roman"/>
        </w:rPr>
        <w:t xml:space="preserve"> района Воронежской области;</w:t>
      </w:r>
    </w:p>
    <w:p w:rsidR="00DB64D2" w:rsidRPr="0043020D" w:rsidRDefault="00DB64D2" w:rsidP="00DB64D2">
      <w:pPr>
        <w:ind w:firstLine="709"/>
        <w:rPr>
          <w:rFonts w:ascii="Times New Roman" w:hAnsi="Times New Roman"/>
        </w:rPr>
      </w:pPr>
      <w:r w:rsidRPr="0043020D">
        <w:rPr>
          <w:rFonts w:ascii="Times New Roman" w:hAnsi="Times New Roman"/>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8) нарушение срока или порядка выдачи документов по результатам предоставления государственной или муниципальной услуги;  </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9)</w:t>
      </w:r>
      <w:r w:rsidR="00331042" w:rsidRPr="0043020D">
        <w:rPr>
          <w:rFonts w:ascii="Times New Roman" w:hAnsi="Times New Roman"/>
        </w:rPr>
        <w:t xml:space="preserve"> </w:t>
      </w:r>
      <w:r w:rsidRPr="0043020D">
        <w:rPr>
          <w:rFonts w:ascii="Times New Roman" w:hAnsi="Times New Roman"/>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настоящего Федерального закона;</w:t>
      </w:r>
    </w:p>
    <w:p w:rsidR="00DB64D2" w:rsidRPr="0043020D" w:rsidRDefault="00DB64D2" w:rsidP="00DB64D2">
      <w:pPr>
        <w:ind w:firstLine="709"/>
        <w:rPr>
          <w:rFonts w:ascii="Times New Roman" w:hAnsi="Times New Roman"/>
        </w:rPr>
      </w:pPr>
      <w:r w:rsidRPr="0043020D">
        <w:rPr>
          <w:rFonts w:ascii="Times New Roman" w:hAnsi="Times New Roman"/>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 4 ч. 1 ст.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настоящего Федерального закона.</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 xml:space="preserve">5.3. Заявитель может обжаловать решения и действия (бездействие) должностных лиц, муниципальных служащих администрации главе </w:t>
      </w:r>
      <w:r w:rsidR="00671EEC" w:rsidRPr="0043020D">
        <w:rPr>
          <w:rFonts w:ascii="Times New Roman" w:hAnsi="Times New Roman"/>
        </w:rPr>
        <w:t>К</w:t>
      </w:r>
      <w:r w:rsidR="00F87725">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5.4. Жалоба подается в письменной форме на бумажном носителе, в электронной форме в администрацию.</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5.6. Жалоба должна содержать:</w:t>
      </w:r>
    </w:p>
    <w:p w:rsidR="00DB64D2" w:rsidRPr="0043020D" w:rsidRDefault="00DB64D2" w:rsidP="00DB64D2">
      <w:pPr>
        <w:ind w:firstLine="709"/>
        <w:rPr>
          <w:rFonts w:ascii="Times New Roman" w:hAnsi="Times New Roman"/>
        </w:rPr>
      </w:pPr>
      <w:r w:rsidRPr="0043020D">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64D2" w:rsidRPr="0043020D" w:rsidRDefault="00DB64D2" w:rsidP="00DB64D2">
      <w:pPr>
        <w:ind w:firstLine="709"/>
        <w:rPr>
          <w:rFonts w:ascii="Times New Roman" w:hAnsi="Times New Roman"/>
        </w:rPr>
      </w:pPr>
      <w:r w:rsidRPr="0043020D">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64D2" w:rsidRPr="0043020D" w:rsidRDefault="00DB64D2" w:rsidP="00DB64D2">
      <w:pPr>
        <w:ind w:firstLine="709"/>
        <w:rPr>
          <w:rFonts w:ascii="Times New Roman" w:hAnsi="Times New Roman"/>
        </w:rPr>
      </w:pPr>
      <w:r w:rsidRPr="0043020D">
        <w:rPr>
          <w:rFonts w:ascii="Times New Roman" w:hAnsi="Times New Roman"/>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w:t>
      </w:r>
    </w:p>
    <w:p w:rsidR="00DB64D2" w:rsidRPr="0043020D" w:rsidRDefault="00DB64D2" w:rsidP="00DB64D2">
      <w:pPr>
        <w:ind w:firstLine="709"/>
        <w:rPr>
          <w:rFonts w:ascii="Times New Roman" w:hAnsi="Times New Roman"/>
        </w:rPr>
      </w:pPr>
      <w:r w:rsidRPr="0043020D">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B64D2" w:rsidRPr="0043020D" w:rsidRDefault="00DB64D2" w:rsidP="00DB64D2">
      <w:pPr>
        <w:ind w:firstLine="709"/>
        <w:rPr>
          <w:rFonts w:ascii="Times New Roman" w:hAnsi="Times New Roman"/>
        </w:rPr>
      </w:pPr>
      <w:r w:rsidRPr="0043020D">
        <w:rPr>
          <w:rFonts w:ascii="Times New Roman" w:hAnsi="Times New Roman"/>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5.8. По результатам рассмотрения жалобы принимается одно из следующих решений:</w:t>
      </w:r>
    </w:p>
    <w:p w:rsidR="00DB64D2" w:rsidRPr="0043020D" w:rsidRDefault="00DB64D2" w:rsidP="00DB64D2">
      <w:pPr>
        <w:ind w:firstLine="709"/>
        <w:rPr>
          <w:rFonts w:ascii="Times New Roman" w:hAnsi="Times New Roman"/>
        </w:rPr>
      </w:pPr>
      <w:r w:rsidRPr="0043020D">
        <w:rPr>
          <w:rFonts w:ascii="Times New Roman" w:hAnsi="Times New Roman"/>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B64D2" w:rsidRPr="0043020D" w:rsidRDefault="00DB64D2" w:rsidP="00DB64D2">
      <w:pPr>
        <w:ind w:firstLine="709"/>
        <w:rPr>
          <w:rFonts w:ascii="Times New Roman" w:hAnsi="Times New Roman"/>
        </w:rPr>
      </w:pPr>
      <w:r w:rsidRPr="0043020D">
        <w:rPr>
          <w:rFonts w:ascii="Times New Roman" w:hAnsi="Times New Roman"/>
        </w:rPr>
        <w:t>2) отказать в удовлетворении жалобы.</w:t>
      </w:r>
    </w:p>
    <w:p w:rsidR="00956063" w:rsidRPr="0043020D" w:rsidRDefault="00956063" w:rsidP="00DB64D2">
      <w:pPr>
        <w:autoSpaceDE w:val="0"/>
        <w:autoSpaceDN w:val="0"/>
        <w:adjustRightInd w:val="0"/>
        <w:ind w:firstLine="709"/>
        <w:rPr>
          <w:rFonts w:ascii="Times New Roman" w:hAnsi="Times New Roman"/>
        </w:rPr>
      </w:pP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5.9. Должностное лицо администрации или орган,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DB64D2" w:rsidRPr="0043020D" w:rsidRDefault="00DB64D2" w:rsidP="00DB64D2">
      <w:pPr>
        <w:ind w:firstLine="709"/>
        <w:rPr>
          <w:rFonts w:ascii="Times New Roman" w:hAnsi="Times New Roman"/>
        </w:rPr>
      </w:pPr>
      <w:r w:rsidRPr="0043020D">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DB64D2" w:rsidRPr="0043020D" w:rsidRDefault="00DB64D2" w:rsidP="00DB64D2">
      <w:pPr>
        <w:ind w:firstLine="709"/>
        <w:rPr>
          <w:rFonts w:ascii="Times New Roman" w:hAnsi="Times New Roman"/>
        </w:rPr>
      </w:pPr>
      <w:r w:rsidRPr="0043020D">
        <w:rPr>
          <w:rFonts w:ascii="Times New Roman" w:hAnsi="Times New Roman"/>
        </w:rPr>
        <w:t>2) подача жалобы лицом, полномочия которого не подтверждены в порядке, установленном законодательством Российской Федерации;</w:t>
      </w:r>
    </w:p>
    <w:p w:rsidR="00DB64D2" w:rsidRPr="0043020D" w:rsidRDefault="00DB64D2" w:rsidP="00DB64D2">
      <w:pPr>
        <w:ind w:firstLine="709"/>
        <w:rPr>
          <w:rFonts w:ascii="Times New Roman" w:hAnsi="Times New Roman"/>
        </w:rPr>
      </w:pPr>
      <w:r w:rsidRPr="0043020D">
        <w:rPr>
          <w:rFonts w:ascii="Times New Roman" w:hAnsi="Times New Roman"/>
        </w:rPr>
        <w:t>3) наличие решения по жалобе, принятого ранее в отношении того же заявителя и по тому же предмету жалобы.</w:t>
      </w:r>
    </w:p>
    <w:p w:rsidR="00DB64D2" w:rsidRPr="0043020D" w:rsidRDefault="00DB64D2" w:rsidP="00DB64D2">
      <w:pPr>
        <w:ind w:firstLine="709"/>
        <w:rPr>
          <w:rFonts w:ascii="Times New Roman" w:hAnsi="Times New Roman"/>
        </w:rPr>
      </w:pPr>
      <w:r w:rsidRPr="0043020D">
        <w:rPr>
          <w:rFonts w:ascii="Times New Roman" w:hAnsi="Times New Roman"/>
        </w:rPr>
        <w:t>4) если обжалуемые действия являются правомерными.</w:t>
      </w:r>
    </w:p>
    <w:p w:rsidR="00956063" w:rsidRPr="0043020D" w:rsidRDefault="00956063" w:rsidP="00DB64D2">
      <w:pPr>
        <w:autoSpaceDE w:val="0"/>
        <w:autoSpaceDN w:val="0"/>
        <w:adjustRightInd w:val="0"/>
        <w:ind w:firstLine="709"/>
        <w:rPr>
          <w:rFonts w:ascii="Times New Roman" w:hAnsi="Times New Roman"/>
        </w:rPr>
      </w:pP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5.10. Должностное лицо администрации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DB64D2" w:rsidRPr="0043020D" w:rsidRDefault="00DB64D2" w:rsidP="00DB64D2">
      <w:pPr>
        <w:ind w:firstLine="709"/>
        <w:rPr>
          <w:rFonts w:ascii="Times New Roman" w:hAnsi="Times New Roman"/>
        </w:rPr>
      </w:pPr>
      <w:r w:rsidRPr="0043020D">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B64D2" w:rsidRPr="0043020D" w:rsidRDefault="00DB64D2" w:rsidP="00DB64D2">
      <w:pPr>
        <w:ind w:firstLine="709"/>
        <w:rPr>
          <w:rFonts w:ascii="Times New Roman" w:hAnsi="Times New Roman"/>
        </w:rPr>
      </w:pPr>
      <w:r w:rsidRPr="0043020D">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5.13. Решение по жалобе может быть обжаловано в судебном порядке.</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DB64D2" w:rsidRPr="0043020D" w:rsidRDefault="00DB64D2" w:rsidP="00DB64D2">
      <w:pPr>
        <w:autoSpaceDE w:val="0"/>
        <w:autoSpaceDN w:val="0"/>
        <w:adjustRightInd w:val="0"/>
        <w:ind w:left="5103"/>
        <w:rPr>
          <w:rFonts w:ascii="Times New Roman" w:hAnsi="Times New Roman"/>
        </w:rPr>
      </w:pPr>
      <w:r w:rsidRPr="0043020D">
        <w:rPr>
          <w:rFonts w:ascii="Times New Roman" w:hAnsi="Times New Roman"/>
        </w:rPr>
        <w:br w:type="page"/>
      </w:r>
      <w:r w:rsidRPr="0043020D">
        <w:rPr>
          <w:rFonts w:ascii="Times New Roman" w:hAnsi="Times New Roman"/>
        </w:rPr>
        <w:lastRenderedPageBreak/>
        <w:t xml:space="preserve">Приложение №1 </w:t>
      </w:r>
    </w:p>
    <w:p w:rsidR="00DB64D2" w:rsidRPr="0043020D" w:rsidRDefault="00DB64D2" w:rsidP="00DB64D2">
      <w:pPr>
        <w:ind w:left="5103"/>
        <w:contextualSpacing/>
        <w:rPr>
          <w:rFonts w:ascii="Times New Roman" w:hAnsi="Times New Roman"/>
        </w:rPr>
      </w:pPr>
      <w:r w:rsidRPr="0043020D">
        <w:rPr>
          <w:rFonts w:ascii="Times New Roman" w:hAnsi="Times New Roman"/>
        </w:rPr>
        <w:t xml:space="preserve">к административному </w:t>
      </w:r>
    </w:p>
    <w:p w:rsidR="00DB64D2" w:rsidRPr="0043020D" w:rsidRDefault="00DB64D2" w:rsidP="00DB64D2">
      <w:pPr>
        <w:ind w:left="5103"/>
        <w:contextualSpacing/>
        <w:rPr>
          <w:rFonts w:ascii="Times New Roman" w:hAnsi="Times New Roman"/>
        </w:rPr>
      </w:pPr>
      <w:r w:rsidRPr="0043020D">
        <w:rPr>
          <w:rFonts w:ascii="Times New Roman" w:hAnsi="Times New Roman"/>
        </w:rPr>
        <w:t>регламенту</w:t>
      </w:r>
    </w:p>
    <w:p w:rsidR="00DB64D2" w:rsidRPr="0043020D" w:rsidRDefault="00DB64D2" w:rsidP="00DB64D2">
      <w:pPr>
        <w:autoSpaceDE w:val="0"/>
        <w:autoSpaceDN w:val="0"/>
        <w:adjustRightInd w:val="0"/>
        <w:ind w:firstLine="709"/>
        <w:rPr>
          <w:rFonts w:ascii="Times New Roman" w:hAnsi="Times New Roman"/>
        </w:rPr>
      </w:pPr>
    </w:p>
    <w:p w:rsidR="00331042" w:rsidRPr="0043020D" w:rsidRDefault="00331042" w:rsidP="00331042">
      <w:pPr>
        <w:ind w:firstLine="709"/>
        <w:rPr>
          <w:rFonts w:ascii="Times New Roman" w:hAnsi="Times New Roman"/>
        </w:rPr>
      </w:pPr>
      <w:r w:rsidRPr="0043020D">
        <w:rPr>
          <w:rFonts w:ascii="Times New Roman" w:hAnsi="Times New Roman"/>
        </w:rPr>
        <w:t xml:space="preserve">1. Место нахождения администрации </w:t>
      </w:r>
      <w:r w:rsidR="00F87725">
        <w:rPr>
          <w:rFonts w:ascii="Times New Roman" w:hAnsi="Times New Roman"/>
        </w:rPr>
        <w:t>Краснологского</w:t>
      </w:r>
      <w:r w:rsidRPr="0043020D">
        <w:rPr>
          <w:rFonts w:ascii="Times New Roman" w:hAnsi="Times New Roman"/>
        </w:rPr>
        <w:t xml:space="preserve"> сельского поселения Каширского муниципального района Воронежской области: 3963</w:t>
      </w:r>
      <w:r w:rsidR="00F87725">
        <w:rPr>
          <w:rFonts w:ascii="Times New Roman" w:hAnsi="Times New Roman"/>
        </w:rPr>
        <w:t>53</w:t>
      </w:r>
      <w:r w:rsidRPr="0043020D">
        <w:rPr>
          <w:rFonts w:ascii="Times New Roman" w:hAnsi="Times New Roman"/>
        </w:rPr>
        <w:t xml:space="preserve">, Воронежская область, Каширский район, с. </w:t>
      </w:r>
      <w:r w:rsidR="00F87725">
        <w:rPr>
          <w:rFonts w:ascii="Times New Roman" w:hAnsi="Times New Roman"/>
        </w:rPr>
        <w:t>Красный Лог</w:t>
      </w:r>
      <w:r w:rsidRPr="0043020D">
        <w:rPr>
          <w:rFonts w:ascii="Times New Roman" w:hAnsi="Times New Roman"/>
        </w:rPr>
        <w:t xml:space="preserve">, ул. </w:t>
      </w:r>
      <w:r w:rsidR="00F87725">
        <w:rPr>
          <w:rFonts w:ascii="Times New Roman" w:hAnsi="Times New Roman"/>
        </w:rPr>
        <w:t>Степная</w:t>
      </w:r>
      <w:r w:rsidRPr="0043020D">
        <w:rPr>
          <w:rFonts w:ascii="Times New Roman" w:hAnsi="Times New Roman"/>
        </w:rPr>
        <w:t>, д</w:t>
      </w:r>
      <w:r w:rsidR="00F87725">
        <w:rPr>
          <w:rFonts w:ascii="Times New Roman" w:hAnsi="Times New Roman"/>
        </w:rPr>
        <w:t>ом 3</w:t>
      </w:r>
      <w:r w:rsidRPr="0043020D">
        <w:rPr>
          <w:rFonts w:ascii="Times New Roman" w:hAnsi="Times New Roman"/>
        </w:rPr>
        <w:t>.</w:t>
      </w:r>
    </w:p>
    <w:p w:rsidR="00331042" w:rsidRPr="0043020D" w:rsidRDefault="00331042" w:rsidP="00331042">
      <w:pPr>
        <w:ind w:firstLine="709"/>
        <w:rPr>
          <w:rFonts w:ascii="Times New Roman" w:hAnsi="Times New Roman"/>
        </w:rPr>
      </w:pPr>
      <w:r w:rsidRPr="0043020D">
        <w:rPr>
          <w:rFonts w:ascii="Times New Roman" w:hAnsi="Times New Roman"/>
        </w:rPr>
        <w:t>Специалисты администрации осуществляют прием заявителей в соответствии со следующим графиком:</w:t>
      </w:r>
    </w:p>
    <w:p w:rsidR="00331042" w:rsidRPr="0043020D" w:rsidRDefault="00331042" w:rsidP="00331042">
      <w:pPr>
        <w:ind w:firstLine="709"/>
        <w:rPr>
          <w:rFonts w:ascii="Times New Roman" w:hAnsi="Times New Roman"/>
        </w:rPr>
      </w:pPr>
      <w:r w:rsidRPr="0043020D">
        <w:rPr>
          <w:rFonts w:ascii="Times New Roman" w:hAnsi="Times New Roman"/>
        </w:rPr>
        <w:t>- П</w:t>
      </w:r>
      <w:r w:rsidR="00F2541A">
        <w:rPr>
          <w:rFonts w:ascii="Times New Roman" w:hAnsi="Times New Roman"/>
        </w:rPr>
        <w:t>онедельник – пятница 08.00. – 16</w:t>
      </w:r>
      <w:r w:rsidRPr="0043020D">
        <w:rPr>
          <w:rFonts w:ascii="Times New Roman" w:hAnsi="Times New Roman"/>
        </w:rPr>
        <w:t>.00.</w:t>
      </w:r>
    </w:p>
    <w:p w:rsidR="00331042" w:rsidRPr="0043020D" w:rsidRDefault="00331042" w:rsidP="00331042">
      <w:pPr>
        <w:ind w:firstLine="709"/>
        <w:rPr>
          <w:rFonts w:ascii="Times New Roman" w:hAnsi="Times New Roman"/>
        </w:rPr>
      </w:pPr>
      <w:r w:rsidRPr="0043020D">
        <w:rPr>
          <w:rFonts w:ascii="Times New Roman" w:hAnsi="Times New Roman"/>
        </w:rPr>
        <w:t>- Перерыв - 12.00 - 13.00.</w:t>
      </w:r>
    </w:p>
    <w:p w:rsidR="00331042" w:rsidRPr="0043020D" w:rsidRDefault="00331042" w:rsidP="00331042">
      <w:pPr>
        <w:ind w:firstLine="709"/>
        <w:rPr>
          <w:rFonts w:ascii="Times New Roman" w:hAnsi="Times New Roman"/>
        </w:rPr>
      </w:pPr>
      <w:r w:rsidRPr="0043020D">
        <w:rPr>
          <w:rFonts w:ascii="Times New Roman" w:hAnsi="Times New Roman"/>
        </w:rPr>
        <w:t>- Выходные дни: суббота - воскресенье</w:t>
      </w:r>
    </w:p>
    <w:p w:rsidR="00331042" w:rsidRPr="0043020D" w:rsidRDefault="00331042" w:rsidP="00331042">
      <w:pPr>
        <w:ind w:firstLine="709"/>
        <w:rPr>
          <w:rFonts w:ascii="Times New Roman" w:hAnsi="Times New Roman"/>
        </w:rPr>
      </w:pPr>
      <w:r w:rsidRPr="0043020D">
        <w:rPr>
          <w:rFonts w:ascii="Times New Roman" w:hAnsi="Times New Roman"/>
        </w:rPr>
        <w:t xml:space="preserve">1.1. Справочные телефоны администрации </w:t>
      </w:r>
      <w:r w:rsidR="00144B89">
        <w:rPr>
          <w:rFonts w:ascii="Times New Roman" w:hAnsi="Times New Roman"/>
        </w:rPr>
        <w:t>Краснологского</w:t>
      </w:r>
      <w:r w:rsidRPr="0043020D">
        <w:rPr>
          <w:rFonts w:ascii="Times New Roman" w:hAnsi="Times New Roman"/>
        </w:rPr>
        <w:t xml:space="preserve"> сельского поселения: 8(47342) </w:t>
      </w:r>
      <w:r w:rsidR="00144B89">
        <w:rPr>
          <w:rFonts w:ascii="Times New Roman" w:hAnsi="Times New Roman"/>
        </w:rPr>
        <w:t>6-41-19</w:t>
      </w:r>
      <w:r w:rsidRPr="0043020D">
        <w:rPr>
          <w:rFonts w:ascii="Times New Roman" w:hAnsi="Times New Roman"/>
        </w:rPr>
        <w:t>.</w:t>
      </w:r>
    </w:p>
    <w:p w:rsidR="00331042" w:rsidRPr="0043020D" w:rsidRDefault="00331042" w:rsidP="00F2541A">
      <w:pPr>
        <w:ind w:firstLine="709"/>
        <w:rPr>
          <w:rFonts w:ascii="Times New Roman" w:hAnsi="Times New Roman"/>
        </w:rPr>
      </w:pPr>
      <w:r w:rsidRPr="0043020D">
        <w:rPr>
          <w:rFonts w:ascii="Times New Roman" w:hAnsi="Times New Roman"/>
        </w:rPr>
        <w:t xml:space="preserve">1.2. Адрес официального сайта администрации </w:t>
      </w:r>
      <w:r w:rsidR="00144B89">
        <w:rPr>
          <w:rFonts w:ascii="Times New Roman" w:hAnsi="Times New Roman"/>
        </w:rPr>
        <w:t>Краснологского</w:t>
      </w:r>
      <w:r w:rsidRPr="0043020D">
        <w:rPr>
          <w:rFonts w:ascii="Times New Roman" w:hAnsi="Times New Roman"/>
        </w:rPr>
        <w:t xml:space="preserve"> сельского поселения Каширского муниципального района </w:t>
      </w:r>
      <w:r w:rsidR="00F2541A">
        <w:rPr>
          <w:rFonts w:ascii="Times New Roman" w:hAnsi="Times New Roman"/>
        </w:rPr>
        <w:t xml:space="preserve">Краснологского сельского </w:t>
      </w:r>
      <w:r w:rsidRPr="0043020D">
        <w:rPr>
          <w:rFonts w:ascii="Times New Roman" w:hAnsi="Times New Roman"/>
        </w:rPr>
        <w:t xml:space="preserve"> поселения:</w:t>
      </w:r>
      <w:r w:rsidR="0074549C">
        <w:rPr>
          <w:rFonts w:ascii="Times New Roman" w:hAnsi="Times New Roman"/>
          <w:lang w:val="en-US"/>
        </w:rPr>
        <w:t>rednol</w:t>
      </w:r>
      <w:r w:rsidR="0074549C" w:rsidRPr="0074549C">
        <w:rPr>
          <w:rFonts w:ascii="Times New Roman" w:hAnsi="Times New Roman"/>
        </w:rPr>
        <w:t>.</w:t>
      </w:r>
      <w:r w:rsidR="0074549C">
        <w:rPr>
          <w:rFonts w:ascii="Times New Roman" w:hAnsi="Times New Roman"/>
          <w:lang w:val="en-US"/>
        </w:rPr>
        <w:t>kashir</w:t>
      </w:r>
      <w:r w:rsidR="0074549C" w:rsidRPr="0074549C">
        <w:rPr>
          <w:rFonts w:ascii="Times New Roman" w:hAnsi="Times New Roman"/>
        </w:rPr>
        <w:t>@</w:t>
      </w:r>
      <w:r w:rsidR="0074549C">
        <w:rPr>
          <w:rFonts w:ascii="Times New Roman" w:hAnsi="Times New Roman"/>
          <w:lang w:val="en-US"/>
        </w:rPr>
        <w:t>govvrn</w:t>
      </w:r>
      <w:r w:rsidR="0074549C" w:rsidRPr="0074549C">
        <w:rPr>
          <w:rFonts w:ascii="Times New Roman" w:hAnsi="Times New Roman"/>
        </w:rPr>
        <w:t>.</w:t>
      </w:r>
      <w:r w:rsidR="0074549C">
        <w:rPr>
          <w:rFonts w:ascii="Times New Roman" w:hAnsi="Times New Roman"/>
          <w:lang w:val="en-US"/>
        </w:rPr>
        <w:t>ru</w:t>
      </w:r>
      <w:r w:rsidRPr="0043020D">
        <w:rPr>
          <w:rFonts w:ascii="Times New Roman" w:hAnsi="Times New Roman"/>
        </w:rPr>
        <w:t>.</w:t>
      </w:r>
    </w:p>
    <w:p w:rsidR="00DB64D2" w:rsidRPr="0043020D" w:rsidRDefault="00331042" w:rsidP="00331042">
      <w:pPr>
        <w:ind w:firstLine="709"/>
        <w:rPr>
          <w:rFonts w:ascii="Times New Roman" w:hAnsi="Times New Roman"/>
        </w:rPr>
      </w:pPr>
      <w:r w:rsidRPr="0043020D">
        <w:rPr>
          <w:rFonts w:ascii="Times New Roman" w:hAnsi="Times New Roman"/>
        </w:rPr>
        <w:t>1.3. Контактный телефон должностного лица, ответственного за прием предложений от заи</w:t>
      </w:r>
      <w:r w:rsidR="0074549C">
        <w:rPr>
          <w:rFonts w:ascii="Times New Roman" w:hAnsi="Times New Roman"/>
        </w:rPr>
        <w:t>нтересованных лиц, 8(47342) 6-41-19</w:t>
      </w:r>
      <w:r w:rsidRPr="0043020D">
        <w:rPr>
          <w:rFonts w:ascii="Times New Roman" w:hAnsi="Times New Roman"/>
        </w:rPr>
        <w:t>.</w:t>
      </w:r>
    </w:p>
    <w:p w:rsidR="008D50CF" w:rsidRPr="0043020D" w:rsidRDefault="008D50CF" w:rsidP="008D50CF">
      <w:pPr>
        <w:ind w:firstLine="709"/>
        <w:rPr>
          <w:rFonts w:ascii="Times New Roman" w:hAnsi="Times New Roman"/>
        </w:rPr>
      </w:pPr>
    </w:p>
    <w:p w:rsidR="008D50CF" w:rsidRPr="0043020D" w:rsidRDefault="008D50CF" w:rsidP="008D50CF">
      <w:pPr>
        <w:ind w:firstLine="709"/>
        <w:rPr>
          <w:rFonts w:ascii="Times New Roman" w:hAnsi="Times New Roman"/>
        </w:rPr>
      </w:pPr>
      <w:r w:rsidRPr="0043020D">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D50CF" w:rsidRPr="0043020D" w:rsidRDefault="008D50CF" w:rsidP="008D50CF">
      <w:pPr>
        <w:ind w:firstLine="709"/>
        <w:rPr>
          <w:rFonts w:ascii="Times New Roman" w:hAnsi="Times New Roman"/>
        </w:rPr>
      </w:pPr>
      <w:r w:rsidRPr="0043020D">
        <w:rPr>
          <w:rFonts w:ascii="Times New Roman" w:hAnsi="Times New Roman"/>
        </w:rPr>
        <w:t>2.1. Место нахождения АУ «МФЦ»: 394026, г. Воронеж, ул. Дружинников, 3б (Коминтерновский район).</w:t>
      </w:r>
    </w:p>
    <w:p w:rsidR="008D50CF" w:rsidRPr="0043020D" w:rsidRDefault="008D50CF" w:rsidP="008D50CF">
      <w:pPr>
        <w:ind w:firstLine="709"/>
        <w:rPr>
          <w:rFonts w:ascii="Times New Roman" w:hAnsi="Times New Roman"/>
        </w:rPr>
      </w:pPr>
      <w:r w:rsidRPr="0043020D">
        <w:rPr>
          <w:rFonts w:ascii="Times New Roman" w:hAnsi="Times New Roman"/>
        </w:rPr>
        <w:t>Телефон для справок АУ «МФЦ»: (473) 226-99-99.</w:t>
      </w:r>
    </w:p>
    <w:p w:rsidR="008D50CF" w:rsidRPr="0043020D" w:rsidRDefault="008D50CF" w:rsidP="008D50CF">
      <w:pPr>
        <w:ind w:firstLine="709"/>
        <w:rPr>
          <w:rFonts w:ascii="Times New Roman" w:hAnsi="Times New Roman"/>
        </w:rPr>
      </w:pPr>
      <w:r w:rsidRPr="0043020D">
        <w:rPr>
          <w:rFonts w:ascii="Times New Roman" w:hAnsi="Times New Roman"/>
        </w:rPr>
        <w:t xml:space="preserve">Официальный сайт АУ «МФЦ» в сети Интернет: mfc.vrn.ru.; </w:t>
      </w:r>
      <w:r w:rsidRPr="0043020D">
        <w:rPr>
          <w:rFonts w:ascii="Times New Roman" w:hAnsi="Times New Roman"/>
          <w:color w:val="000000"/>
        </w:rPr>
        <w:t>www.mydocuments36.ru.</w:t>
      </w:r>
    </w:p>
    <w:p w:rsidR="008D50CF" w:rsidRPr="0043020D" w:rsidRDefault="008D50CF" w:rsidP="008D50CF">
      <w:pPr>
        <w:ind w:firstLine="709"/>
        <w:rPr>
          <w:rFonts w:ascii="Times New Roman" w:hAnsi="Times New Roman"/>
        </w:rPr>
      </w:pPr>
      <w:r w:rsidRPr="0043020D">
        <w:rPr>
          <w:rFonts w:ascii="Times New Roman" w:hAnsi="Times New Roman"/>
        </w:rPr>
        <w:t>Адрес электронной почты АУ «МФЦ»: mfc@govvrn, odno-okno@mail.ru.</w:t>
      </w:r>
    </w:p>
    <w:p w:rsidR="008D50CF" w:rsidRPr="0043020D" w:rsidRDefault="008D50CF" w:rsidP="008D50CF">
      <w:pPr>
        <w:ind w:firstLine="709"/>
        <w:rPr>
          <w:rFonts w:ascii="Times New Roman" w:hAnsi="Times New Roman"/>
        </w:rPr>
      </w:pPr>
      <w:r w:rsidRPr="0043020D">
        <w:rPr>
          <w:rFonts w:ascii="Times New Roman" w:hAnsi="Times New Roman"/>
        </w:rPr>
        <w:t>График работы АУ «МФЦ»:</w:t>
      </w:r>
    </w:p>
    <w:p w:rsidR="008D50CF" w:rsidRPr="0043020D" w:rsidRDefault="008D50CF" w:rsidP="008D50CF">
      <w:pPr>
        <w:ind w:firstLine="709"/>
        <w:rPr>
          <w:rFonts w:ascii="Times New Roman" w:hAnsi="Times New Roman"/>
        </w:rPr>
      </w:pPr>
      <w:r w:rsidRPr="0043020D">
        <w:rPr>
          <w:rFonts w:ascii="Times New Roman" w:hAnsi="Times New Roman"/>
        </w:rPr>
        <w:t>понедельник: 08.00-18.00;</w:t>
      </w:r>
    </w:p>
    <w:p w:rsidR="008D50CF" w:rsidRPr="0043020D" w:rsidRDefault="008D50CF" w:rsidP="008D50CF">
      <w:pPr>
        <w:ind w:firstLine="709"/>
        <w:rPr>
          <w:rFonts w:ascii="Times New Roman" w:hAnsi="Times New Roman"/>
        </w:rPr>
      </w:pPr>
      <w:r w:rsidRPr="0043020D">
        <w:rPr>
          <w:rFonts w:ascii="Times New Roman" w:hAnsi="Times New Roman"/>
        </w:rPr>
        <w:t>вторник: 08.00-18.00;</w:t>
      </w:r>
    </w:p>
    <w:p w:rsidR="008D50CF" w:rsidRPr="0043020D" w:rsidRDefault="008D50CF" w:rsidP="008D50CF">
      <w:pPr>
        <w:ind w:firstLine="709"/>
        <w:rPr>
          <w:rFonts w:ascii="Times New Roman" w:hAnsi="Times New Roman"/>
        </w:rPr>
      </w:pPr>
      <w:r w:rsidRPr="0043020D">
        <w:rPr>
          <w:rFonts w:ascii="Times New Roman" w:hAnsi="Times New Roman"/>
        </w:rPr>
        <w:t>среда: 10.00-20.00;</w:t>
      </w:r>
    </w:p>
    <w:p w:rsidR="008D50CF" w:rsidRPr="0043020D" w:rsidRDefault="008D50CF" w:rsidP="008D50CF">
      <w:pPr>
        <w:ind w:firstLine="709"/>
        <w:rPr>
          <w:rFonts w:ascii="Times New Roman" w:hAnsi="Times New Roman"/>
        </w:rPr>
      </w:pPr>
      <w:r w:rsidRPr="0043020D">
        <w:rPr>
          <w:rFonts w:ascii="Times New Roman" w:hAnsi="Times New Roman"/>
        </w:rPr>
        <w:t>четверг: 08.00-18.00;</w:t>
      </w:r>
    </w:p>
    <w:p w:rsidR="008D50CF" w:rsidRPr="0043020D" w:rsidRDefault="008D50CF" w:rsidP="008D50CF">
      <w:pPr>
        <w:ind w:firstLine="709"/>
        <w:rPr>
          <w:rFonts w:ascii="Times New Roman" w:hAnsi="Times New Roman"/>
        </w:rPr>
      </w:pPr>
      <w:r w:rsidRPr="0043020D">
        <w:rPr>
          <w:rFonts w:ascii="Times New Roman" w:hAnsi="Times New Roman"/>
        </w:rPr>
        <w:t>пятница: 08.00-18.00;</w:t>
      </w:r>
    </w:p>
    <w:p w:rsidR="008D50CF" w:rsidRPr="0043020D" w:rsidRDefault="008D50CF" w:rsidP="008D50CF">
      <w:pPr>
        <w:ind w:firstLine="709"/>
        <w:rPr>
          <w:rFonts w:ascii="Times New Roman" w:hAnsi="Times New Roman"/>
        </w:rPr>
      </w:pPr>
      <w:r w:rsidRPr="0043020D">
        <w:rPr>
          <w:rFonts w:ascii="Times New Roman" w:hAnsi="Times New Roman"/>
        </w:rPr>
        <w:t>суббота: 10.00-18.00;</w:t>
      </w:r>
    </w:p>
    <w:p w:rsidR="008D50CF" w:rsidRPr="0043020D" w:rsidRDefault="008D50CF" w:rsidP="008D50CF">
      <w:pPr>
        <w:ind w:firstLine="709"/>
        <w:rPr>
          <w:rFonts w:ascii="Times New Roman" w:hAnsi="Times New Roman"/>
        </w:rPr>
      </w:pPr>
      <w:r w:rsidRPr="0043020D">
        <w:rPr>
          <w:rFonts w:ascii="Times New Roman" w:hAnsi="Times New Roman"/>
        </w:rPr>
        <w:t>выходной - воскресенье.</w:t>
      </w:r>
    </w:p>
    <w:p w:rsidR="008D50CF" w:rsidRPr="0043020D" w:rsidRDefault="008D50CF" w:rsidP="008D50CF">
      <w:pPr>
        <w:ind w:firstLine="709"/>
        <w:rPr>
          <w:rFonts w:ascii="Times New Roman" w:hAnsi="Times New Roman"/>
        </w:rPr>
      </w:pPr>
    </w:p>
    <w:p w:rsidR="008D50CF" w:rsidRPr="0043020D" w:rsidRDefault="008D50CF" w:rsidP="008D50CF">
      <w:pPr>
        <w:ind w:firstLine="709"/>
        <w:rPr>
          <w:rFonts w:ascii="Times New Roman" w:hAnsi="Times New Roman"/>
        </w:rPr>
      </w:pPr>
      <w:r w:rsidRPr="0043020D">
        <w:rPr>
          <w:rFonts w:ascii="Times New Roman" w:hAnsi="Times New Roman"/>
        </w:rPr>
        <w:t>3. Место нахождения филиала АУ «МФЦ» в муниципальном районе:</w:t>
      </w:r>
    </w:p>
    <w:p w:rsidR="008D50CF" w:rsidRPr="0043020D" w:rsidRDefault="008D50CF" w:rsidP="008D50CF">
      <w:pPr>
        <w:ind w:firstLine="709"/>
        <w:rPr>
          <w:rFonts w:ascii="Times New Roman" w:hAnsi="Times New Roman"/>
        </w:rPr>
      </w:pPr>
      <w:r w:rsidRPr="0043020D">
        <w:rPr>
          <w:rFonts w:ascii="Times New Roman" w:hAnsi="Times New Roman"/>
        </w:rPr>
        <w:t>Воронежская область, Каширский район, с. Каширское, ул. Комсомольская, 1 «в»</w:t>
      </w:r>
    </w:p>
    <w:p w:rsidR="008D50CF" w:rsidRPr="0043020D" w:rsidRDefault="008D50CF" w:rsidP="008D50CF">
      <w:pPr>
        <w:ind w:firstLine="709"/>
        <w:rPr>
          <w:rFonts w:ascii="Times New Roman" w:hAnsi="Times New Roman"/>
        </w:rPr>
      </w:pPr>
      <w:r w:rsidRPr="0043020D">
        <w:rPr>
          <w:rFonts w:ascii="Times New Roman" w:hAnsi="Times New Roman"/>
        </w:rPr>
        <w:t>Телефон для справок филиала АУ «МФЦ»: 4-30-20</w:t>
      </w:r>
    </w:p>
    <w:p w:rsidR="008D50CF" w:rsidRPr="0043020D" w:rsidRDefault="008D50CF" w:rsidP="008D50CF">
      <w:pPr>
        <w:ind w:firstLine="709"/>
        <w:rPr>
          <w:rFonts w:ascii="Times New Roman" w:hAnsi="Times New Roman"/>
        </w:rPr>
      </w:pPr>
      <w:r w:rsidRPr="0043020D">
        <w:rPr>
          <w:rFonts w:ascii="Times New Roman" w:hAnsi="Times New Roman"/>
        </w:rPr>
        <w:t>График работы филиала АУ «МФЦ»:</w:t>
      </w:r>
    </w:p>
    <w:p w:rsidR="008D50CF" w:rsidRPr="0043020D" w:rsidRDefault="008D50CF" w:rsidP="008D50CF">
      <w:pPr>
        <w:ind w:firstLine="709"/>
        <w:rPr>
          <w:rFonts w:ascii="Times New Roman" w:hAnsi="Times New Roman"/>
        </w:rPr>
      </w:pPr>
      <w:r w:rsidRPr="0043020D">
        <w:rPr>
          <w:rFonts w:ascii="Times New Roman" w:hAnsi="Times New Roman"/>
        </w:rPr>
        <w:t>Понедельник - пятница: с 8.00 до 16.00;</w:t>
      </w:r>
    </w:p>
    <w:p w:rsidR="008D50CF" w:rsidRPr="0043020D" w:rsidRDefault="008D50CF" w:rsidP="008D50CF">
      <w:pPr>
        <w:ind w:firstLine="709"/>
        <w:rPr>
          <w:rFonts w:ascii="Times New Roman" w:hAnsi="Times New Roman"/>
        </w:rPr>
      </w:pPr>
      <w:r w:rsidRPr="0043020D">
        <w:rPr>
          <w:rFonts w:ascii="Times New Roman" w:hAnsi="Times New Roman"/>
        </w:rPr>
        <w:t>перерыв с 12.00 до 13.00;</w:t>
      </w:r>
    </w:p>
    <w:p w:rsidR="00331042" w:rsidRPr="0043020D" w:rsidRDefault="008D50CF" w:rsidP="008D50CF">
      <w:pPr>
        <w:ind w:firstLine="709"/>
        <w:rPr>
          <w:rFonts w:ascii="Times New Roman" w:hAnsi="Times New Roman"/>
        </w:rPr>
      </w:pPr>
      <w:r w:rsidRPr="0043020D">
        <w:rPr>
          <w:rFonts w:ascii="Times New Roman" w:hAnsi="Times New Roman"/>
        </w:rPr>
        <w:t>суббота, воскресенье – выходные дни</w:t>
      </w:r>
    </w:p>
    <w:p w:rsidR="00DB64D2" w:rsidRPr="0043020D" w:rsidRDefault="002A4B10" w:rsidP="00DB64D2">
      <w:pPr>
        <w:widowControl w:val="0"/>
        <w:autoSpaceDE w:val="0"/>
        <w:autoSpaceDN w:val="0"/>
        <w:ind w:left="5103"/>
        <w:rPr>
          <w:rFonts w:ascii="Times New Roman" w:hAnsi="Times New Roman"/>
        </w:rPr>
      </w:pPr>
      <w:r w:rsidRPr="0043020D">
        <w:rPr>
          <w:rFonts w:ascii="Times New Roman" w:hAnsi="Times New Roman"/>
        </w:rPr>
        <w:br w:type="page"/>
      </w:r>
      <w:r w:rsidR="00DB64D2" w:rsidRPr="0043020D">
        <w:rPr>
          <w:rFonts w:ascii="Times New Roman" w:hAnsi="Times New Roman"/>
        </w:rPr>
        <w:lastRenderedPageBreak/>
        <w:t>Приложение № 2</w:t>
      </w:r>
    </w:p>
    <w:p w:rsidR="00DB64D2" w:rsidRPr="0043020D" w:rsidRDefault="00DB64D2" w:rsidP="00DB64D2">
      <w:pPr>
        <w:widowControl w:val="0"/>
        <w:autoSpaceDE w:val="0"/>
        <w:autoSpaceDN w:val="0"/>
        <w:ind w:left="5103"/>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DB64D2">
      <w:pPr>
        <w:widowControl w:val="0"/>
        <w:autoSpaceDE w:val="0"/>
        <w:autoSpaceDN w:val="0"/>
        <w:ind w:firstLine="709"/>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Форма</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74549C" w:rsidP="00331042">
      <w:pPr>
        <w:widowControl w:val="0"/>
        <w:autoSpaceDE w:val="0"/>
        <w:autoSpaceDN w:val="0"/>
        <w:ind w:left="4253" w:firstLine="0"/>
        <w:rPr>
          <w:rFonts w:ascii="Times New Roman" w:hAnsi="Times New Roman"/>
        </w:rPr>
      </w:pPr>
      <w:r>
        <w:rPr>
          <w:rFonts w:ascii="Times New Roman" w:hAnsi="Times New Roman"/>
        </w:rPr>
        <w:t xml:space="preserve">Главе </w:t>
      </w:r>
      <w:r w:rsidR="00F2541A">
        <w:rPr>
          <w:rFonts w:ascii="Times New Roman" w:hAnsi="Times New Roman"/>
        </w:rPr>
        <w:t xml:space="preserve">администрации </w:t>
      </w:r>
      <w:r>
        <w:rPr>
          <w:rFonts w:ascii="Times New Roman" w:hAnsi="Times New Roman"/>
        </w:rPr>
        <w:t>Краснологского</w:t>
      </w:r>
      <w:r w:rsidR="00331042" w:rsidRPr="0043020D">
        <w:rPr>
          <w:rFonts w:ascii="Times New Roman" w:hAnsi="Times New Roman"/>
        </w:rPr>
        <w:t xml:space="preserve"> сельского </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поселения</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от 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(Ф.И.О. заявителя)</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 xml:space="preserve">проживающего(ей) по адресу: </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документ, удостоверяющий личность:</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(серия, номер, дата выдачи, кем выдан)</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тел.: _________________________________</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9" w:name="P637"/>
      <w:bookmarkEnd w:id="9"/>
      <w:r w:rsidRPr="0043020D">
        <w:rPr>
          <w:rFonts w:ascii="Times New Roman" w:hAnsi="Times New Roman"/>
        </w:rPr>
        <w:t>ЗАЯВЛЕНИЕ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 принятии на учет граждан в качестве нуждающихся в жилых помещениях</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Прошу</w:t>
      </w:r>
      <w:r w:rsidR="00331042" w:rsidRPr="0043020D">
        <w:rPr>
          <w:rFonts w:ascii="Times New Roman" w:hAnsi="Times New Roman"/>
        </w:rPr>
        <w:t xml:space="preserve"> </w:t>
      </w:r>
      <w:r w:rsidRPr="0043020D">
        <w:rPr>
          <w:rFonts w:ascii="Times New Roman" w:hAnsi="Times New Roman"/>
        </w:rPr>
        <w:t>принять</w:t>
      </w:r>
      <w:r w:rsidR="00331042" w:rsidRPr="0043020D">
        <w:rPr>
          <w:rFonts w:ascii="Times New Roman" w:hAnsi="Times New Roman"/>
        </w:rPr>
        <w:t xml:space="preserve"> </w:t>
      </w:r>
      <w:r w:rsidRPr="0043020D">
        <w:rPr>
          <w:rFonts w:ascii="Times New Roman" w:hAnsi="Times New Roman"/>
        </w:rPr>
        <w:t>меня</w:t>
      </w:r>
      <w:r w:rsidR="00331042" w:rsidRPr="0043020D">
        <w:rPr>
          <w:rFonts w:ascii="Times New Roman" w:hAnsi="Times New Roman"/>
        </w:rPr>
        <w:t xml:space="preserve"> </w:t>
      </w:r>
      <w:r w:rsidRPr="0043020D">
        <w:rPr>
          <w:rFonts w:ascii="Times New Roman" w:hAnsi="Times New Roman"/>
        </w:rPr>
        <w:t>и</w:t>
      </w:r>
      <w:r w:rsidR="00331042" w:rsidRPr="0043020D">
        <w:rPr>
          <w:rFonts w:ascii="Times New Roman" w:hAnsi="Times New Roman"/>
        </w:rPr>
        <w:t xml:space="preserve"> </w:t>
      </w:r>
      <w:r w:rsidRPr="0043020D">
        <w:rPr>
          <w:rFonts w:ascii="Times New Roman" w:hAnsi="Times New Roman"/>
        </w:rPr>
        <w:t>членов</w:t>
      </w:r>
      <w:r w:rsidR="00331042" w:rsidRPr="0043020D">
        <w:rPr>
          <w:rFonts w:ascii="Times New Roman" w:hAnsi="Times New Roman"/>
        </w:rPr>
        <w:t xml:space="preserve"> </w:t>
      </w:r>
      <w:r w:rsidRPr="0043020D">
        <w:rPr>
          <w:rFonts w:ascii="Times New Roman" w:hAnsi="Times New Roman"/>
        </w:rPr>
        <w:t>моей</w:t>
      </w:r>
      <w:r w:rsidR="00331042" w:rsidRPr="0043020D">
        <w:rPr>
          <w:rFonts w:ascii="Times New Roman" w:hAnsi="Times New Roman"/>
        </w:rPr>
        <w:t xml:space="preserve"> </w:t>
      </w:r>
      <w:r w:rsidRPr="0043020D">
        <w:rPr>
          <w:rFonts w:ascii="Times New Roman" w:hAnsi="Times New Roman"/>
        </w:rPr>
        <w:t>семьи на учет граждан в качестве</w:t>
      </w:r>
      <w:r w:rsidR="00331042" w:rsidRPr="0043020D">
        <w:rPr>
          <w:rFonts w:ascii="Times New Roman" w:hAnsi="Times New Roman"/>
        </w:rPr>
        <w:t xml:space="preserve"> н</w:t>
      </w:r>
      <w:r w:rsidRPr="0043020D">
        <w:rPr>
          <w:rFonts w:ascii="Times New Roman" w:hAnsi="Times New Roman"/>
        </w:rPr>
        <w:t>уждающихся</w:t>
      </w:r>
      <w:r w:rsidR="00331042" w:rsidRPr="0043020D">
        <w:rPr>
          <w:rFonts w:ascii="Times New Roman" w:hAnsi="Times New Roman"/>
        </w:rPr>
        <w:t xml:space="preserve"> </w:t>
      </w:r>
      <w:r w:rsidRPr="0043020D">
        <w:rPr>
          <w:rFonts w:ascii="Times New Roman" w:hAnsi="Times New Roman"/>
        </w:rPr>
        <w:t>в</w:t>
      </w:r>
      <w:r w:rsidR="00331042" w:rsidRPr="0043020D">
        <w:rPr>
          <w:rFonts w:ascii="Times New Roman" w:hAnsi="Times New Roman"/>
        </w:rPr>
        <w:t xml:space="preserve"> </w:t>
      </w:r>
      <w:r w:rsidRPr="0043020D">
        <w:rPr>
          <w:rFonts w:ascii="Times New Roman" w:hAnsi="Times New Roman"/>
        </w:rPr>
        <w:t>жилых</w:t>
      </w:r>
      <w:r w:rsidR="00331042" w:rsidRPr="0043020D">
        <w:rPr>
          <w:rFonts w:ascii="Times New Roman" w:hAnsi="Times New Roman"/>
        </w:rPr>
        <w:t xml:space="preserve"> помещениях. </w:t>
      </w:r>
      <w:r w:rsidRPr="0043020D">
        <w:rPr>
          <w:rFonts w:ascii="Times New Roman" w:hAnsi="Times New Roman"/>
        </w:rPr>
        <w:t>Основанием для принятия на учет является:</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(соответствующие условия,</w:t>
      </w:r>
      <w:r w:rsidR="00331042" w:rsidRPr="0043020D">
        <w:rPr>
          <w:rFonts w:ascii="Times New Roman" w:hAnsi="Times New Roman"/>
        </w:rPr>
        <w:t xml:space="preserve"> </w:t>
      </w:r>
      <w:r w:rsidRPr="0043020D">
        <w:rPr>
          <w:rFonts w:ascii="Times New Roman" w:hAnsi="Times New Roman"/>
        </w:rPr>
        <w:t>установленные Жилищным кодексом Российской Федерации,</w:t>
      </w:r>
      <w:r w:rsidR="00331042" w:rsidRPr="0043020D">
        <w:rPr>
          <w:rFonts w:ascii="Times New Roman" w:hAnsi="Times New Roman"/>
        </w:rPr>
        <w:t xml:space="preserve"> </w:t>
      </w:r>
      <w:r w:rsidRPr="0043020D">
        <w:rPr>
          <w:rFonts w:ascii="Times New Roman" w:hAnsi="Times New Roman"/>
        </w:rPr>
        <w:t>федеральным законом или законом Воронежской области)</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Сведения о составе семьи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10"/>
        <w:gridCol w:w="2387"/>
        <w:gridCol w:w="1738"/>
        <w:gridCol w:w="1134"/>
        <w:gridCol w:w="2090"/>
        <w:gridCol w:w="1701"/>
      </w:tblGrid>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N п/п</w:t>
            </w:r>
          </w:p>
        </w:tc>
        <w:tc>
          <w:tcPr>
            <w:tcW w:w="2387"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Фамилия, имя, отчество члена семьи (родственные отношения)</w:t>
            </w:r>
          </w:p>
        </w:tc>
        <w:tc>
          <w:tcPr>
            <w:tcW w:w="1738"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Адрес регистрации</w:t>
            </w:r>
          </w:p>
        </w:tc>
        <w:tc>
          <w:tcPr>
            <w:tcW w:w="1134"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Дата рождения</w:t>
            </w:r>
          </w:p>
        </w:tc>
        <w:tc>
          <w:tcPr>
            <w:tcW w:w="2090"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Документ, удостоверяющий личность (серия, номер, дата выдачи, кем выдан)</w:t>
            </w:r>
          </w:p>
        </w:tc>
        <w:tc>
          <w:tcPr>
            <w:tcW w:w="1701"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Место работы (учебы)</w:t>
            </w: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bl>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К заявлению прилагаются документы</w:t>
      </w:r>
      <w:r w:rsidR="00331042" w:rsidRPr="0043020D">
        <w:rPr>
          <w:rFonts w:ascii="Times New Roman" w:hAnsi="Times New Roman"/>
        </w:rPr>
        <w:t xml:space="preserve"> согласно перечню (приложение к </w:t>
      </w:r>
      <w:r w:rsidRPr="0043020D">
        <w:rPr>
          <w:rFonts w:ascii="Times New Roman" w:hAnsi="Times New Roman"/>
        </w:rPr>
        <w:t>заявлению) в количестве ______________________________________ листов.</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(прописью)</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Я</w:t>
      </w:r>
      <w:r w:rsidR="00331042" w:rsidRPr="0043020D">
        <w:rPr>
          <w:rFonts w:ascii="Times New Roman" w:hAnsi="Times New Roman"/>
        </w:rPr>
        <w:t xml:space="preserve"> </w:t>
      </w:r>
      <w:r w:rsidRPr="0043020D">
        <w:rPr>
          <w:rFonts w:ascii="Times New Roman" w:hAnsi="Times New Roman"/>
        </w:rPr>
        <w:t>и члены моей семьи предупреждены об ответственности, предусмотренной</w:t>
      </w:r>
      <w:r w:rsidR="00331042" w:rsidRPr="0043020D">
        <w:rPr>
          <w:rFonts w:ascii="Times New Roman" w:hAnsi="Times New Roman"/>
        </w:rPr>
        <w:t xml:space="preserve"> </w:t>
      </w:r>
      <w:r w:rsidRPr="0043020D">
        <w:rPr>
          <w:rFonts w:ascii="Times New Roman" w:hAnsi="Times New Roman"/>
        </w:rPr>
        <w:t>законодательством,</w:t>
      </w:r>
      <w:r w:rsidR="00331042" w:rsidRPr="0043020D">
        <w:rPr>
          <w:rFonts w:ascii="Times New Roman" w:hAnsi="Times New Roman"/>
        </w:rPr>
        <w:t xml:space="preserve"> </w:t>
      </w:r>
      <w:r w:rsidRPr="0043020D">
        <w:rPr>
          <w:rFonts w:ascii="Times New Roman" w:hAnsi="Times New Roman"/>
        </w:rPr>
        <w:t>за предоставление недостоверных сведений. Даем согласие</w:t>
      </w:r>
    </w:p>
    <w:p w:rsidR="0033104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на проведение проверки предоставл</w:t>
      </w:r>
      <w:r w:rsidR="00331042" w:rsidRPr="0043020D">
        <w:rPr>
          <w:rFonts w:ascii="Times New Roman" w:hAnsi="Times New Roman"/>
        </w:rPr>
        <w:t>енных сведений.</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В</w:t>
      </w:r>
      <w:r w:rsidR="00331042" w:rsidRPr="0043020D">
        <w:rPr>
          <w:rFonts w:ascii="Times New Roman" w:hAnsi="Times New Roman"/>
        </w:rPr>
        <w:t xml:space="preserve"> </w:t>
      </w:r>
      <w:r w:rsidRPr="0043020D">
        <w:rPr>
          <w:rFonts w:ascii="Times New Roman" w:hAnsi="Times New Roman"/>
        </w:rPr>
        <w:t>соответствии</w:t>
      </w:r>
      <w:r w:rsidR="00331042" w:rsidRPr="0043020D">
        <w:rPr>
          <w:rFonts w:ascii="Times New Roman" w:hAnsi="Times New Roman"/>
        </w:rPr>
        <w:t xml:space="preserve"> </w:t>
      </w:r>
      <w:r w:rsidRPr="0043020D">
        <w:rPr>
          <w:rFonts w:ascii="Times New Roman" w:hAnsi="Times New Roman"/>
        </w:rPr>
        <w:t>с</w:t>
      </w:r>
      <w:r w:rsidR="00331042" w:rsidRPr="0043020D">
        <w:rPr>
          <w:rFonts w:ascii="Times New Roman" w:hAnsi="Times New Roman"/>
        </w:rPr>
        <w:t xml:space="preserve"> </w:t>
      </w:r>
      <w:r w:rsidRPr="0043020D">
        <w:rPr>
          <w:rFonts w:ascii="Times New Roman" w:hAnsi="Times New Roman"/>
        </w:rPr>
        <w:t>требованиями</w:t>
      </w:r>
      <w:r w:rsidR="00331042" w:rsidRPr="0043020D">
        <w:rPr>
          <w:rFonts w:ascii="Times New Roman" w:hAnsi="Times New Roman"/>
        </w:rPr>
        <w:t xml:space="preserve"> </w:t>
      </w:r>
      <w:r w:rsidRPr="0043020D">
        <w:rPr>
          <w:rFonts w:ascii="Times New Roman" w:hAnsi="Times New Roman"/>
        </w:rPr>
        <w:t>Федерального</w:t>
      </w:r>
      <w:r w:rsidR="00331042" w:rsidRPr="0043020D">
        <w:rPr>
          <w:rFonts w:ascii="Times New Roman" w:hAnsi="Times New Roman"/>
        </w:rPr>
        <w:t xml:space="preserve"> закона от 27.07.2006 </w:t>
      </w:r>
      <w:r w:rsidRPr="0043020D">
        <w:rPr>
          <w:rFonts w:ascii="Times New Roman" w:hAnsi="Times New Roman"/>
        </w:rPr>
        <w:t>N152-ФЗ</w:t>
      </w:r>
      <w:r w:rsidR="00331042" w:rsidRPr="0043020D">
        <w:rPr>
          <w:rFonts w:ascii="Times New Roman" w:hAnsi="Times New Roman"/>
        </w:rPr>
        <w:t xml:space="preserve"> </w:t>
      </w:r>
      <w:r w:rsidRPr="0043020D">
        <w:rPr>
          <w:rFonts w:ascii="Times New Roman" w:hAnsi="Times New Roman"/>
        </w:rPr>
        <w:t>"О</w:t>
      </w:r>
      <w:r w:rsidR="00331042" w:rsidRPr="0043020D">
        <w:rPr>
          <w:rFonts w:ascii="Times New Roman" w:hAnsi="Times New Roman"/>
        </w:rPr>
        <w:t xml:space="preserve"> </w:t>
      </w:r>
      <w:r w:rsidRPr="0043020D">
        <w:rPr>
          <w:rFonts w:ascii="Times New Roman" w:hAnsi="Times New Roman"/>
        </w:rPr>
        <w:t>персональных</w:t>
      </w:r>
      <w:r w:rsidR="00331042" w:rsidRPr="0043020D">
        <w:rPr>
          <w:rFonts w:ascii="Times New Roman" w:hAnsi="Times New Roman"/>
        </w:rPr>
        <w:t xml:space="preserve"> </w:t>
      </w:r>
      <w:r w:rsidRPr="0043020D">
        <w:rPr>
          <w:rFonts w:ascii="Times New Roman" w:hAnsi="Times New Roman"/>
        </w:rPr>
        <w:t>данных" даем со</w:t>
      </w:r>
      <w:r w:rsidR="00331042" w:rsidRPr="0043020D">
        <w:rPr>
          <w:rFonts w:ascii="Times New Roman" w:hAnsi="Times New Roman"/>
        </w:rPr>
        <w:t xml:space="preserve">гласие на сбор, систематизацию, </w:t>
      </w:r>
      <w:r w:rsidRPr="0043020D">
        <w:rPr>
          <w:rFonts w:ascii="Times New Roman" w:hAnsi="Times New Roman"/>
        </w:rPr>
        <w:t>накопление,</w:t>
      </w:r>
      <w:r w:rsidR="00331042" w:rsidRPr="0043020D">
        <w:rPr>
          <w:rFonts w:ascii="Times New Roman" w:hAnsi="Times New Roman"/>
        </w:rPr>
        <w:t xml:space="preserve"> </w:t>
      </w:r>
      <w:r w:rsidRPr="0043020D">
        <w:rPr>
          <w:rFonts w:ascii="Times New Roman" w:hAnsi="Times New Roman"/>
        </w:rPr>
        <w:t>хранение,</w:t>
      </w:r>
      <w:r w:rsidR="00331042" w:rsidRPr="0043020D">
        <w:rPr>
          <w:rFonts w:ascii="Times New Roman" w:hAnsi="Times New Roman"/>
        </w:rPr>
        <w:t xml:space="preserve"> </w:t>
      </w:r>
      <w:r w:rsidRPr="0043020D">
        <w:rPr>
          <w:rFonts w:ascii="Times New Roman" w:hAnsi="Times New Roman"/>
        </w:rPr>
        <w:lastRenderedPageBreak/>
        <w:t>уточнение</w:t>
      </w:r>
      <w:r w:rsidR="00331042" w:rsidRPr="0043020D">
        <w:rPr>
          <w:rFonts w:ascii="Times New Roman" w:hAnsi="Times New Roman"/>
        </w:rPr>
        <w:t xml:space="preserve"> </w:t>
      </w:r>
      <w:r w:rsidRPr="0043020D">
        <w:rPr>
          <w:rFonts w:ascii="Times New Roman" w:hAnsi="Times New Roman"/>
        </w:rPr>
        <w:t>(обновление,</w:t>
      </w:r>
      <w:r w:rsidR="00331042" w:rsidRPr="0043020D">
        <w:rPr>
          <w:rFonts w:ascii="Times New Roman" w:hAnsi="Times New Roman"/>
        </w:rPr>
        <w:t xml:space="preserve"> изменение), использование, </w:t>
      </w:r>
      <w:r w:rsidRPr="0043020D">
        <w:rPr>
          <w:rFonts w:ascii="Times New Roman" w:hAnsi="Times New Roman"/>
        </w:rPr>
        <w:t>распространение</w:t>
      </w:r>
      <w:r w:rsidR="00331042" w:rsidRPr="0043020D">
        <w:rPr>
          <w:rFonts w:ascii="Times New Roman" w:hAnsi="Times New Roman"/>
        </w:rPr>
        <w:t xml:space="preserve"> </w:t>
      </w:r>
      <w:r w:rsidRPr="0043020D">
        <w:rPr>
          <w:rFonts w:ascii="Times New Roman" w:hAnsi="Times New Roman"/>
        </w:rPr>
        <w:t>(в</w:t>
      </w:r>
      <w:r w:rsidR="00331042" w:rsidRPr="0043020D">
        <w:rPr>
          <w:rFonts w:ascii="Times New Roman" w:hAnsi="Times New Roman"/>
        </w:rPr>
        <w:t xml:space="preserve"> </w:t>
      </w:r>
      <w:r w:rsidRPr="0043020D">
        <w:rPr>
          <w:rFonts w:ascii="Times New Roman" w:hAnsi="Times New Roman"/>
        </w:rPr>
        <w:t>случаях, предусмотренных дейс</w:t>
      </w:r>
      <w:r w:rsidR="00331042" w:rsidRPr="0043020D">
        <w:rPr>
          <w:rFonts w:ascii="Times New Roman" w:hAnsi="Times New Roman"/>
        </w:rPr>
        <w:t xml:space="preserve">твующим законодательством </w:t>
      </w:r>
      <w:r w:rsidRPr="0043020D">
        <w:rPr>
          <w:rFonts w:ascii="Times New Roman" w:hAnsi="Times New Roman"/>
        </w:rPr>
        <w:t>Российской</w:t>
      </w:r>
      <w:r w:rsidR="00331042" w:rsidRPr="0043020D">
        <w:rPr>
          <w:rFonts w:ascii="Times New Roman" w:hAnsi="Times New Roman"/>
        </w:rPr>
        <w:t xml:space="preserve"> </w:t>
      </w:r>
      <w:r w:rsidRPr="0043020D">
        <w:rPr>
          <w:rFonts w:ascii="Times New Roman" w:hAnsi="Times New Roman"/>
        </w:rPr>
        <w:t>Федерации)</w:t>
      </w:r>
      <w:r w:rsidR="0074549C">
        <w:rPr>
          <w:rFonts w:ascii="Times New Roman" w:hAnsi="Times New Roman"/>
        </w:rPr>
        <w:t xml:space="preserve"> </w:t>
      </w:r>
      <w:r w:rsidRPr="0043020D">
        <w:rPr>
          <w:rFonts w:ascii="Times New Roman" w:hAnsi="Times New Roman"/>
        </w:rPr>
        <w:t>предоставленных выше</w:t>
      </w:r>
      <w:r w:rsidR="00331042" w:rsidRPr="0043020D">
        <w:rPr>
          <w:rFonts w:ascii="Times New Roman" w:hAnsi="Times New Roman"/>
        </w:rPr>
        <w:t xml:space="preserve"> персональных данных. Настоящее </w:t>
      </w:r>
      <w:r w:rsidRPr="0043020D">
        <w:rPr>
          <w:rFonts w:ascii="Times New Roman" w:hAnsi="Times New Roman"/>
        </w:rPr>
        <w:t>согласие дано бессрочно.</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Подписи заявителя и совершеннолетних членов семьи:</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r w:rsidR="0074549C">
        <w:rPr>
          <w:rFonts w:ascii="Times New Roman" w:hAnsi="Times New Roman"/>
        </w:rPr>
        <w:t xml:space="preserve"> </w:t>
      </w:r>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r w:rsidR="0074549C">
        <w:rPr>
          <w:rFonts w:ascii="Times New Roman" w:hAnsi="Times New Roman"/>
        </w:rPr>
        <w:t xml:space="preserve"> </w:t>
      </w:r>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r w:rsidR="0074549C">
        <w:rPr>
          <w:rFonts w:ascii="Times New Roman" w:hAnsi="Times New Roman"/>
        </w:rPr>
        <w:t xml:space="preserve"> </w:t>
      </w:r>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r w:rsidR="0074549C">
        <w:rPr>
          <w:rFonts w:ascii="Times New Roman" w:hAnsi="Times New Roman"/>
        </w:rPr>
        <w:t xml:space="preserve"> </w:t>
      </w:r>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r w:rsidR="0074549C">
        <w:rPr>
          <w:rFonts w:ascii="Times New Roman" w:hAnsi="Times New Roman"/>
        </w:rPr>
        <w:t xml:space="preserve"> </w:t>
      </w:r>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(следующие позиции заполняются должностным лицом, принявшим заявление)</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Документы представлены "___" __________ 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Входящий номер регистрации заявления __________________________</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(должность)(Ф.И.О. должностного лица,(подпись)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принявшего заявление)</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Выдана расписка в получении документов.</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Расписку получил "___" _____________ 20___ г.___________________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(подпись заявителя)</w:t>
      </w:r>
    </w:p>
    <w:p w:rsidR="00DB64D2" w:rsidRPr="0043020D" w:rsidRDefault="00DB64D2" w:rsidP="00956063">
      <w:pPr>
        <w:widowControl w:val="0"/>
        <w:autoSpaceDE w:val="0"/>
        <w:autoSpaceDN w:val="0"/>
        <w:ind w:left="5103"/>
        <w:rPr>
          <w:rFonts w:ascii="Times New Roman" w:hAnsi="Times New Roman"/>
        </w:rPr>
      </w:pPr>
      <w:r w:rsidRPr="0043020D">
        <w:rPr>
          <w:rFonts w:ascii="Times New Roman" w:hAnsi="Times New Roman"/>
        </w:rPr>
        <w:br w:type="page"/>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lastRenderedPageBreak/>
        <w:t xml:space="preserve">Приложение № </w:t>
      </w:r>
      <w:r w:rsidR="00956063" w:rsidRPr="0043020D">
        <w:rPr>
          <w:rFonts w:ascii="Times New Roman" w:hAnsi="Times New Roman"/>
        </w:rPr>
        <w:t>3</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Форма</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A51DA5">
      <w:pPr>
        <w:widowControl w:val="0"/>
        <w:autoSpaceDE w:val="0"/>
        <w:autoSpaceDN w:val="0"/>
        <w:ind w:firstLine="0"/>
        <w:jc w:val="center"/>
        <w:rPr>
          <w:rFonts w:ascii="Times New Roman" w:hAnsi="Times New Roman"/>
        </w:rPr>
      </w:pPr>
      <w:bookmarkStart w:id="10" w:name="P795"/>
      <w:bookmarkEnd w:id="10"/>
      <w:r w:rsidRPr="0043020D">
        <w:rPr>
          <w:rFonts w:ascii="Times New Roman" w:hAnsi="Times New Roman"/>
        </w:rPr>
        <w:t>РАСПИСКА</w:t>
      </w:r>
    </w:p>
    <w:p w:rsidR="00DB64D2" w:rsidRPr="0043020D" w:rsidRDefault="00DB64D2" w:rsidP="00A51DA5">
      <w:pPr>
        <w:widowControl w:val="0"/>
        <w:autoSpaceDE w:val="0"/>
        <w:autoSpaceDN w:val="0"/>
        <w:ind w:firstLine="0"/>
        <w:jc w:val="center"/>
        <w:rPr>
          <w:rFonts w:ascii="Times New Roman" w:hAnsi="Times New Roman"/>
        </w:rPr>
      </w:pPr>
      <w:r w:rsidRPr="0043020D">
        <w:rPr>
          <w:rFonts w:ascii="Times New Roman" w:hAnsi="Times New Roman"/>
        </w:rPr>
        <w:t>в получении документов, представленных</w:t>
      </w:r>
    </w:p>
    <w:p w:rsidR="00DB64D2" w:rsidRPr="0043020D" w:rsidRDefault="00DB64D2" w:rsidP="00A51DA5">
      <w:pPr>
        <w:widowControl w:val="0"/>
        <w:autoSpaceDE w:val="0"/>
        <w:autoSpaceDN w:val="0"/>
        <w:ind w:firstLine="0"/>
        <w:jc w:val="center"/>
        <w:rPr>
          <w:rFonts w:ascii="Times New Roman" w:hAnsi="Times New Roman"/>
        </w:rPr>
      </w:pPr>
      <w:r w:rsidRPr="0043020D">
        <w:rPr>
          <w:rFonts w:ascii="Times New Roman" w:hAnsi="Times New Roman"/>
        </w:rPr>
        <w:t>для рассмотрения вопроса о принятии на учет граждан</w:t>
      </w:r>
    </w:p>
    <w:p w:rsidR="00DB64D2" w:rsidRPr="0043020D" w:rsidRDefault="00DB64D2" w:rsidP="00A51DA5">
      <w:pPr>
        <w:widowControl w:val="0"/>
        <w:autoSpaceDE w:val="0"/>
        <w:autoSpaceDN w:val="0"/>
        <w:ind w:firstLine="0"/>
        <w:jc w:val="center"/>
        <w:rPr>
          <w:rFonts w:ascii="Times New Roman" w:hAnsi="Times New Roman"/>
        </w:rPr>
      </w:pPr>
      <w:r w:rsidRPr="0043020D">
        <w:rPr>
          <w:rFonts w:ascii="Times New Roman" w:hAnsi="Times New Roman"/>
        </w:rPr>
        <w:t>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Настоящим удостоверяется, что заявитель _____________________________</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представил, а сотрудник администрации </w:t>
      </w:r>
      <w:r w:rsidR="00671EEC" w:rsidRPr="0043020D">
        <w:rPr>
          <w:rFonts w:ascii="Times New Roman" w:hAnsi="Times New Roman"/>
        </w:rPr>
        <w:t>К</w:t>
      </w:r>
      <w:r w:rsidR="0074549C">
        <w:rPr>
          <w:rFonts w:ascii="Times New Roman" w:hAnsi="Times New Roman"/>
        </w:rPr>
        <w:t>раснологского</w:t>
      </w:r>
      <w:r w:rsidR="00F2541A">
        <w:rPr>
          <w:rFonts w:ascii="Times New Roman" w:hAnsi="Times New Roman"/>
        </w:rPr>
        <w:t xml:space="preserve"> сельского</w:t>
      </w:r>
      <w:r w:rsidR="00671EEC" w:rsidRPr="0043020D">
        <w:rPr>
          <w:rFonts w:ascii="Times New Roman" w:hAnsi="Times New Roman"/>
        </w:rPr>
        <w:t xml:space="preserve"> поселения </w:t>
      </w:r>
      <w:r w:rsidRPr="0043020D">
        <w:rPr>
          <w:rFonts w:ascii="Times New Roman" w:hAnsi="Times New Roman"/>
        </w:rPr>
        <w:t>/МФЦ _______________________________________________________________ получил</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 документы в количестве ______________ листов</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(число) (месяц прописью) (год)(прописью)</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По прилагаемому к заявлению перечню документов, необходимых для</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Рассмотрения вопроса о принятии заявителя на учет граждан в качестве</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Перечень документов, которые будут получены по межведомственным</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запросам:</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w:t>
      </w:r>
      <w:r w:rsidR="00331042" w:rsidRPr="0043020D">
        <w:rPr>
          <w:rFonts w:ascii="Times New Roman" w:hAnsi="Times New Roman"/>
        </w:rPr>
        <w:t>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(должность специалиста,(подпись)(Ф.И.О.)</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ответственного за</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прием документов)</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br w:type="page"/>
      </w:r>
      <w:r w:rsidRPr="0043020D">
        <w:rPr>
          <w:rFonts w:ascii="Times New Roman" w:hAnsi="Times New Roman"/>
        </w:rPr>
        <w:lastRenderedPageBreak/>
        <w:t xml:space="preserve">Приложение № </w:t>
      </w:r>
      <w:r w:rsidR="00956063" w:rsidRPr="0043020D">
        <w:rPr>
          <w:rFonts w:ascii="Times New Roman" w:hAnsi="Times New Roman"/>
        </w:rPr>
        <w:t>4</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left="5103"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Форма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Кому</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(Ф.И.О.)</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Куда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(адрес, почтовый индекс)</w:t>
      </w:r>
    </w:p>
    <w:p w:rsidR="00DB64D2" w:rsidRPr="0043020D" w:rsidRDefault="00DB64D2" w:rsidP="00331042">
      <w:pPr>
        <w:widowControl w:val="0"/>
        <w:autoSpaceDE w:val="0"/>
        <w:autoSpaceDN w:val="0"/>
        <w:ind w:firstLine="0"/>
        <w:jc w:val="center"/>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11" w:name="P849"/>
      <w:bookmarkEnd w:id="11"/>
      <w:r w:rsidRPr="0043020D">
        <w:rPr>
          <w:rFonts w:ascii="Times New Roman" w:hAnsi="Times New Roman"/>
        </w:rPr>
        <w:t>УВЕДОМЛЕНИЕ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 принятии на учет граждан 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Администрация </w:t>
      </w:r>
      <w:r w:rsidR="0074549C">
        <w:rPr>
          <w:rFonts w:ascii="Times New Roman" w:hAnsi="Times New Roman"/>
        </w:rPr>
        <w:t>Краснологского</w:t>
      </w:r>
      <w:r w:rsidR="00671EEC" w:rsidRPr="0043020D">
        <w:rPr>
          <w:rFonts w:ascii="Times New Roman" w:hAnsi="Times New Roman"/>
        </w:rPr>
        <w:t xml:space="preserve"> сельского </w:t>
      </w:r>
      <w:r w:rsidRPr="0043020D">
        <w:rPr>
          <w:rFonts w:ascii="Times New Roman" w:hAnsi="Times New Roman"/>
        </w:rPr>
        <w:t>поселения, рассмотрев документы, представленные заявителем и полученные по межведомственным запросам, решило в соответствии с постановлением от ___________№______ принять на учет граждан 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(Ф.И.О. заявителя и членов семьи)</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Постановление на _____ л. в 1 экз. прилагается.</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(должность)(подпись)(Ф.И.О.)</w:t>
      </w:r>
    </w:p>
    <w:p w:rsidR="00331042" w:rsidRPr="0043020D" w:rsidRDefault="0033104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 ________________ 20___ г.</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М.П.</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br w:type="page"/>
      </w:r>
      <w:r w:rsidRPr="0043020D">
        <w:rPr>
          <w:rFonts w:ascii="Times New Roman" w:hAnsi="Times New Roman"/>
        </w:rPr>
        <w:lastRenderedPageBreak/>
        <w:t xml:space="preserve">Приложение № </w:t>
      </w:r>
      <w:r w:rsidR="00A51DA5" w:rsidRPr="0043020D">
        <w:rPr>
          <w:rFonts w:ascii="Times New Roman" w:hAnsi="Times New Roman"/>
        </w:rPr>
        <w:t>5</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left="5103"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Форма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Кому</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(Ф.И.О.)</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Куда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(адрес, почтовый индекс)</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12" w:name="P894"/>
      <w:bookmarkEnd w:id="12"/>
      <w:r w:rsidRPr="0043020D">
        <w:rPr>
          <w:rFonts w:ascii="Times New Roman" w:hAnsi="Times New Roman"/>
        </w:rPr>
        <w:t>УВЕДОМЛЕНИЕ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об отказе в принятии на учет граждан в качестве нуждающихся в жилых</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помещениях</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Администрация </w:t>
      </w:r>
      <w:r w:rsidR="00671EEC" w:rsidRPr="0043020D">
        <w:rPr>
          <w:rFonts w:ascii="Times New Roman" w:hAnsi="Times New Roman"/>
        </w:rPr>
        <w:t>К</w:t>
      </w:r>
      <w:r w:rsidR="0074549C">
        <w:rPr>
          <w:rFonts w:ascii="Times New Roman" w:hAnsi="Times New Roman"/>
        </w:rPr>
        <w:t>раснологского</w:t>
      </w:r>
      <w:r w:rsidR="00671EEC" w:rsidRPr="0043020D">
        <w:rPr>
          <w:rFonts w:ascii="Times New Roman" w:hAnsi="Times New Roman"/>
        </w:rPr>
        <w:t xml:space="preserve"> сельского </w:t>
      </w:r>
      <w:r w:rsidRPr="0043020D">
        <w:rPr>
          <w:rFonts w:ascii="Times New Roman" w:hAnsi="Times New Roman"/>
        </w:rPr>
        <w:t>поселения, рассмотрев документы, представленные заявителем и полученные по межведомственным запросам, решило в соответствии с постановлением от ___________№ ______ отказать в принятии на учет граждан 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(Ф.И.О. заявителя и членов семьи)</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Причина отказа: 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Постановление на _____ л. в 1 экз. прилагается.</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(должность)(подпись)(Ф.И.О.)</w:t>
      </w:r>
    </w:p>
    <w:p w:rsidR="00331042" w:rsidRPr="0043020D" w:rsidRDefault="0033104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 ________________ 20___ г.</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М.П.</w:t>
      </w:r>
    </w:p>
    <w:p w:rsidR="00DB64D2" w:rsidRPr="0043020D" w:rsidRDefault="00DB64D2" w:rsidP="00956063">
      <w:pPr>
        <w:ind w:firstLine="0"/>
        <w:rPr>
          <w:rFonts w:ascii="Times New Roman" w:hAnsi="Times New Roman"/>
        </w:rPr>
        <w:sectPr w:rsidR="00DB64D2" w:rsidRPr="0043020D" w:rsidSect="00D34E37">
          <w:pgSz w:w="11906" w:h="16838"/>
          <w:pgMar w:top="1134" w:right="707" w:bottom="567" w:left="1701" w:header="709" w:footer="709" w:gutter="0"/>
          <w:cols w:space="708"/>
          <w:docGrid w:linePitch="360"/>
        </w:sectPr>
      </w:pP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lastRenderedPageBreak/>
        <w:t xml:space="preserve">Приложение № </w:t>
      </w:r>
      <w:r w:rsidR="00A51DA5" w:rsidRPr="0043020D">
        <w:rPr>
          <w:rFonts w:ascii="Times New Roman" w:hAnsi="Times New Roman"/>
        </w:rPr>
        <w:t>6</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13" w:name="P932"/>
      <w:bookmarkEnd w:id="13"/>
      <w:r w:rsidRPr="0043020D">
        <w:rPr>
          <w:rFonts w:ascii="Times New Roman" w:hAnsi="Times New Roman"/>
        </w:rPr>
        <w:t>ЖУРНАЛ</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регистрации заявлений граждан о принятии на учет в качестве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1196"/>
        <w:gridCol w:w="993"/>
        <w:gridCol w:w="2126"/>
        <w:gridCol w:w="1701"/>
        <w:gridCol w:w="1701"/>
        <w:gridCol w:w="1276"/>
      </w:tblGrid>
      <w:tr w:rsidR="00DB64D2" w:rsidRPr="0043020D" w:rsidTr="00DB64D2">
        <w:tc>
          <w:tcPr>
            <w:tcW w:w="567"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п/п</w:t>
            </w:r>
          </w:p>
        </w:tc>
        <w:tc>
          <w:tcPr>
            <w:tcW w:w="119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Дата подачи заявления</w:t>
            </w:r>
          </w:p>
        </w:tc>
        <w:tc>
          <w:tcPr>
            <w:tcW w:w="993"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 заявителя</w:t>
            </w:r>
          </w:p>
        </w:tc>
        <w:tc>
          <w:tcPr>
            <w:tcW w:w="212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Адрес, место регистрации по месту жительства</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Содержание заявления</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 исполнителя</w:t>
            </w:r>
          </w:p>
        </w:tc>
        <w:tc>
          <w:tcPr>
            <w:tcW w:w="127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Дата и номер постановления (результат рассмотрения заявления)</w:t>
            </w:r>
          </w:p>
        </w:tc>
      </w:tr>
      <w:tr w:rsidR="00DB64D2" w:rsidRPr="0043020D" w:rsidTr="00DB64D2">
        <w:tc>
          <w:tcPr>
            <w:tcW w:w="567"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1</w:t>
            </w:r>
          </w:p>
        </w:tc>
        <w:tc>
          <w:tcPr>
            <w:tcW w:w="119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2</w:t>
            </w:r>
          </w:p>
        </w:tc>
        <w:tc>
          <w:tcPr>
            <w:tcW w:w="993"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3</w:t>
            </w:r>
          </w:p>
        </w:tc>
        <w:tc>
          <w:tcPr>
            <w:tcW w:w="212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4</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5</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6</w:t>
            </w:r>
          </w:p>
        </w:tc>
        <w:tc>
          <w:tcPr>
            <w:tcW w:w="127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7</w:t>
            </w:r>
          </w:p>
        </w:tc>
      </w:tr>
    </w:tbl>
    <w:p w:rsidR="00DB64D2" w:rsidRPr="0043020D" w:rsidRDefault="00DB64D2" w:rsidP="00956063">
      <w:pPr>
        <w:ind w:firstLine="0"/>
        <w:rPr>
          <w:rFonts w:ascii="Times New Roman" w:hAnsi="Times New Roman"/>
        </w:rPr>
      </w:pPr>
    </w:p>
    <w:p w:rsidR="005836D7" w:rsidRPr="0043020D" w:rsidRDefault="005836D7">
      <w:pPr>
        <w:rPr>
          <w:rFonts w:ascii="Times New Roman" w:hAnsi="Times New Roman"/>
        </w:rPr>
      </w:pPr>
    </w:p>
    <w:p w:rsidR="00DA1613" w:rsidRPr="0043020D" w:rsidRDefault="00DA1613">
      <w:pPr>
        <w:rPr>
          <w:rFonts w:ascii="Times New Roman" w:hAnsi="Times New Roman"/>
        </w:rPr>
      </w:pPr>
    </w:p>
    <w:sectPr w:rsidR="00DA1613" w:rsidRPr="0043020D" w:rsidSect="00DB64D2">
      <w:pgSz w:w="11906" w:h="16838"/>
      <w:pgMar w:top="2268" w:right="567"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BF" w:rsidRDefault="00A076BF" w:rsidP="002A4B10">
      <w:r>
        <w:separator/>
      </w:r>
    </w:p>
  </w:endnote>
  <w:endnote w:type="continuationSeparator" w:id="0">
    <w:p w:rsidR="00A076BF" w:rsidRDefault="00A076BF" w:rsidP="002A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BF" w:rsidRDefault="00A076BF" w:rsidP="002A4B10">
      <w:r>
        <w:separator/>
      </w:r>
    </w:p>
  </w:footnote>
  <w:footnote w:type="continuationSeparator" w:id="0">
    <w:p w:rsidR="00A076BF" w:rsidRDefault="00A076BF" w:rsidP="002A4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B6"/>
    <w:rsid w:val="000778E9"/>
    <w:rsid w:val="000C7F91"/>
    <w:rsid w:val="00110FC3"/>
    <w:rsid w:val="00115C8C"/>
    <w:rsid w:val="00144B89"/>
    <w:rsid w:val="0016287A"/>
    <w:rsid w:val="001B102C"/>
    <w:rsid w:val="001B4F96"/>
    <w:rsid w:val="001C1825"/>
    <w:rsid w:val="001F3E4E"/>
    <w:rsid w:val="00213B9C"/>
    <w:rsid w:val="00264E3F"/>
    <w:rsid w:val="002965ED"/>
    <w:rsid w:val="002A4B10"/>
    <w:rsid w:val="002C3725"/>
    <w:rsid w:val="002E12FE"/>
    <w:rsid w:val="00331042"/>
    <w:rsid w:val="00335CE9"/>
    <w:rsid w:val="003B2C57"/>
    <w:rsid w:val="0043020D"/>
    <w:rsid w:val="00436A4F"/>
    <w:rsid w:val="004520F0"/>
    <w:rsid w:val="004D4846"/>
    <w:rsid w:val="004E26C0"/>
    <w:rsid w:val="00515974"/>
    <w:rsid w:val="00536DE4"/>
    <w:rsid w:val="005836D7"/>
    <w:rsid w:val="005A0492"/>
    <w:rsid w:val="005A1161"/>
    <w:rsid w:val="005A35BE"/>
    <w:rsid w:val="005F353E"/>
    <w:rsid w:val="005F407E"/>
    <w:rsid w:val="00671EEC"/>
    <w:rsid w:val="0074549C"/>
    <w:rsid w:val="007D09A2"/>
    <w:rsid w:val="00802A85"/>
    <w:rsid w:val="008D50CF"/>
    <w:rsid w:val="008E4216"/>
    <w:rsid w:val="008F5EBD"/>
    <w:rsid w:val="00905B81"/>
    <w:rsid w:val="00912BE0"/>
    <w:rsid w:val="009220B3"/>
    <w:rsid w:val="00955832"/>
    <w:rsid w:val="00956063"/>
    <w:rsid w:val="0096036A"/>
    <w:rsid w:val="009D5899"/>
    <w:rsid w:val="00A076BF"/>
    <w:rsid w:val="00A34842"/>
    <w:rsid w:val="00A51DA5"/>
    <w:rsid w:val="00A572B6"/>
    <w:rsid w:val="00A7275D"/>
    <w:rsid w:val="00AB1172"/>
    <w:rsid w:val="00D34E37"/>
    <w:rsid w:val="00DA1613"/>
    <w:rsid w:val="00DB64D2"/>
    <w:rsid w:val="00E42B3E"/>
    <w:rsid w:val="00E460F0"/>
    <w:rsid w:val="00E532AE"/>
    <w:rsid w:val="00E733B9"/>
    <w:rsid w:val="00EC0B31"/>
    <w:rsid w:val="00EC738F"/>
    <w:rsid w:val="00ED4D5A"/>
    <w:rsid w:val="00EF59D5"/>
    <w:rsid w:val="00F21C53"/>
    <w:rsid w:val="00F2541A"/>
    <w:rsid w:val="00F87725"/>
    <w:rsid w:val="00F9502E"/>
    <w:rsid w:val="00FA3146"/>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9A5D1-6032-4688-8637-4F1A3A9E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36A4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36A4F"/>
    <w:pPr>
      <w:jc w:val="center"/>
      <w:outlineLvl w:val="0"/>
    </w:pPr>
    <w:rPr>
      <w:rFonts w:cs="Arial"/>
      <w:b/>
      <w:bCs/>
      <w:kern w:val="32"/>
      <w:sz w:val="32"/>
      <w:szCs w:val="32"/>
    </w:rPr>
  </w:style>
  <w:style w:type="paragraph" w:styleId="2">
    <w:name w:val="heading 2"/>
    <w:aliases w:val="!Разделы документа"/>
    <w:basedOn w:val="a"/>
    <w:link w:val="20"/>
    <w:qFormat/>
    <w:rsid w:val="00436A4F"/>
    <w:pPr>
      <w:jc w:val="center"/>
      <w:outlineLvl w:val="1"/>
    </w:pPr>
    <w:rPr>
      <w:rFonts w:cs="Arial"/>
      <w:b/>
      <w:bCs/>
      <w:iCs/>
      <w:sz w:val="30"/>
      <w:szCs w:val="28"/>
    </w:rPr>
  </w:style>
  <w:style w:type="paragraph" w:styleId="3">
    <w:name w:val="heading 3"/>
    <w:aliases w:val="!Главы документа"/>
    <w:basedOn w:val="a"/>
    <w:link w:val="30"/>
    <w:qFormat/>
    <w:rsid w:val="00436A4F"/>
    <w:pPr>
      <w:outlineLvl w:val="2"/>
    </w:pPr>
    <w:rPr>
      <w:rFonts w:cs="Arial"/>
      <w:b/>
      <w:bCs/>
      <w:sz w:val="28"/>
      <w:szCs w:val="26"/>
    </w:rPr>
  </w:style>
  <w:style w:type="paragraph" w:styleId="4">
    <w:name w:val="heading 4"/>
    <w:aliases w:val="!Параграфы/Статьи документа"/>
    <w:basedOn w:val="a"/>
    <w:link w:val="40"/>
    <w:qFormat/>
    <w:rsid w:val="00436A4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64D2"/>
    <w:pPr>
      <w:tabs>
        <w:tab w:val="center" w:pos="4677"/>
        <w:tab w:val="right" w:pos="9355"/>
      </w:tabs>
    </w:pPr>
  </w:style>
  <w:style w:type="character" w:customStyle="1" w:styleId="a4">
    <w:name w:val="Верхний колонтитул Знак"/>
    <w:link w:val="a3"/>
    <w:uiPriority w:val="99"/>
    <w:rsid w:val="00DB64D2"/>
    <w:rPr>
      <w:rFonts w:ascii="Arial" w:eastAsia="Times New Roman" w:hAnsi="Arial"/>
      <w:sz w:val="24"/>
      <w:szCs w:val="24"/>
    </w:rPr>
  </w:style>
  <w:style w:type="paragraph" w:styleId="a5">
    <w:name w:val="footer"/>
    <w:basedOn w:val="a"/>
    <w:link w:val="a6"/>
    <w:uiPriority w:val="99"/>
    <w:rsid w:val="00DB64D2"/>
    <w:pPr>
      <w:tabs>
        <w:tab w:val="center" w:pos="4677"/>
        <w:tab w:val="right" w:pos="9355"/>
      </w:tabs>
    </w:pPr>
  </w:style>
  <w:style w:type="character" w:customStyle="1" w:styleId="a6">
    <w:name w:val="Нижний колонтитул Знак"/>
    <w:link w:val="a5"/>
    <w:uiPriority w:val="99"/>
    <w:rsid w:val="00DB64D2"/>
    <w:rPr>
      <w:rFonts w:ascii="Arial" w:eastAsia="Times New Roman" w:hAnsi="Arial"/>
      <w:sz w:val="24"/>
      <w:szCs w:val="24"/>
    </w:rPr>
  </w:style>
  <w:style w:type="character" w:customStyle="1" w:styleId="10">
    <w:name w:val="Заголовок 1 Знак"/>
    <w:aliases w:val="!Части документа Знак"/>
    <w:basedOn w:val="a0"/>
    <w:link w:val="1"/>
    <w:rsid w:val="00436A4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36A4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436A4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436A4F"/>
    <w:rPr>
      <w:rFonts w:ascii="Arial" w:eastAsia="Times New Roman" w:hAnsi="Arial"/>
      <w:b/>
      <w:bCs/>
      <w:sz w:val="26"/>
      <w:szCs w:val="28"/>
    </w:rPr>
  </w:style>
  <w:style w:type="character" w:styleId="HTML">
    <w:name w:val="HTML Variable"/>
    <w:aliases w:val="!Ссылки в документе"/>
    <w:basedOn w:val="a0"/>
    <w:rsid w:val="00436A4F"/>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436A4F"/>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436A4F"/>
    <w:rPr>
      <w:rFonts w:ascii="Courier" w:eastAsia="Times New Roman" w:hAnsi="Courier"/>
      <w:sz w:val="22"/>
    </w:rPr>
  </w:style>
  <w:style w:type="paragraph" w:customStyle="1" w:styleId="Title">
    <w:name w:val="Title!Название НПА"/>
    <w:basedOn w:val="a"/>
    <w:rsid w:val="00436A4F"/>
    <w:pPr>
      <w:spacing w:before="240" w:after="60"/>
      <w:jc w:val="center"/>
      <w:outlineLvl w:val="0"/>
    </w:pPr>
    <w:rPr>
      <w:rFonts w:cs="Arial"/>
      <w:b/>
      <w:bCs/>
      <w:kern w:val="28"/>
      <w:sz w:val="32"/>
      <w:szCs w:val="32"/>
    </w:rPr>
  </w:style>
  <w:style w:type="character" w:styleId="a9">
    <w:name w:val="Hyperlink"/>
    <w:basedOn w:val="a0"/>
    <w:rsid w:val="00436A4F"/>
    <w:rPr>
      <w:color w:val="0000FF"/>
      <w:u w:val="none"/>
    </w:rPr>
  </w:style>
  <w:style w:type="paragraph" w:customStyle="1" w:styleId="Application">
    <w:name w:val="Application!Приложение"/>
    <w:rsid w:val="00436A4F"/>
    <w:pPr>
      <w:spacing w:before="120" w:after="120"/>
      <w:jc w:val="right"/>
    </w:pPr>
    <w:rPr>
      <w:rFonts w:ascii="Arial" w:eastAsia="Times New Roman" w:hAnsi="Arial" w:cs="Arial"/>
      <w:b/>
      <w:bCs/>
      <w:kern w:val="28"/>
      <w:sz w:val="32"/>
      <w:szCs w:val="32"/>
    </w:rPr>
  </w:style>
  <w:style w:type="paragraph" w:customStyle="1" w:styleId="Table">
    <w:name w:val="Table!Таблица"/>
    <w:rsid w:val="00436A4F"/>
    <w:rPr>
      <w:rFonts w:ascii="Arial" w:eastAsia="Times New Roman" w:hAnsi="Arial" w:cs="Arial"/>
      <w:bCs/>
      <w:kern w:val="28"/>
      <w:sz w:val="24"/>
      <w:szCs w:val="32"/>
    </w:rPr>
  </w:style>
  <w:style w:type="paragraph" w:customStyle="1" w:styleId="Table0">
    <w:name w:val="Table!"/>
    <w:next w:val="Table"/>
    <w:rsid w:val="00436A4F"/>
    <w:pPr>
      <w:jc w:val="center"/>
    </w:pPr>
    <w:rPr>
      <w:rFonts w:ascii="Arial" w:eastAsia="Times New Roman" w:hAnsi="Arial" w:cs="Arial"/>
      <w:b/>
      <w:bCs/>
      <w:kern w:val="28"/>
      <w:sz w:val="24"/>
      <w:szCs w:val="32"/>
    </w:rPr>
  </w:style>
  <w:style w:type="paragraph" w:styleId="aa">
    <w:name w:val="List Paragraph"/>
    <w:basedOn w:val="a"/>
    <w:uiPriority w:val="34"/>
    <w:qFormat/>
    <w:rsid w:val="00331042"/>
    <w:pPr>
      <w:ind w:left="720"/>
      <w:contextualSpacing/>
    </w:pPr>
  </w:style>
  <w:style w:type="table" w:styleId="ab">
    <w:name w:val="Table Grid"/>
    <w:basedOn w:val="a1"/>
    <w:uiPriority w:val="59"/>
    <w:rsid w:val="005A3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6287A"/>
    <w:rPr>
      <w:rFonts w:ascii="Segoe UI" w:hAnsi="Segoe UI" w:cs="Segoe UI"/>
      <w:sz w:val="18"/>
      <w:szCs w:val="18"/>
    </w:rPr>
  </w:style>
  <w:style w:type="character" w:customStyle="1" w:styleId="ad">
    <w:name w:val="Текст выноски Знак"/>
    <w:basedOn w:val="a0"/>
    <w:link w:val="ac"/>
    <w:uiPriority w:val="99"/>
    <w:semiHidden/>
    <w:rsid w:val="001628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087">
      <w:bodyDiv w:val="1"/>
      <w:marLeft w:val="0"/>
      <w:marRight w:val="0"/>
      <w:marTop w:val="0"/>
      <w:marBottom w:val="0"/>
      <w:divBdr>
        <w:top w:val="none" w:sz="0" w:space="0" w:color="auto"/>
        <w:left w:val="none" w:sz="0" w:space="0" w:color="auto"/>
        <w:bottom w:val="none" w:sz="0" w:space="0" w:color="auto"/>
        <w:right w:val="none" w:sz="0" w:space="0" w:color="auto"/>
      </w:divBdr>
    </w:div>
    <w:div w:id="366805622">
      <w:bodyDiv w:val="1"/>
      <w:marLeft w:val="0"/>
      <w:marRight w:val="0"/>
      <w:marTop w:val="0"/>
      <w:marBottom w:val="0"/>
      <w:divBdr>
        <w:top w:val="none" w:sz="0" w:space="0" w:color="auto"/>
        <w:left w:val="none" w:sz="0" w:space="0" w:color="auto"/>
        <w:bottom w:val="none" w:sz="0" w:space="0" w:color="auto"/>
        <w:right w:val="none" w:sz="0" w:space="0" w:color="auto"/>
      </w:divBdr>
    </w:div>
    <w:div w:id="414862490">
      <w:bodyDiv w:val="1"/>
      <w:marLeft w:val="0"/>
      <w:marRight w:val="0"/>
      <w:marTop w:val="0"/>
      <w:marBottom w:val="0"/>
      <w:divBdr>
        <w:top w:val="none" w:sz="0" w:space="0" w:color="auto"/>
        <w:left w:val="none" w:sz="0" w:space="0" w:color="auto"/>
        <w:bottom w:val="none" w:sz="0" w:space="0" w:color="auto"/>
        <w:right w:val="none" w:sz="0" w:space="0" w:color="auto"/>
      </w:divBdr>
    </w:div>
    <w:div w:id="496387795">
      <w:bodyDiv w:val="1"/>
      <w:marLeft w:val="0"/>
      <w:marRight w:val="0"/>
      <w:marTop w:val="0"/>
      <w:marBottom w:val="0"/>
      <w:divBdr>
        <w:top w:val="none" w:sz="0" w:space="0" w:color="auto"/>
        <w:left w:val="none" w:sz="0" w:space="0" w:color="auto"/>
        <w:bottom w:val="none" w:sz="0" w:space="0" w:color="auto"/>
        <w:right w:val="none" w:sz="0" w:space="0" w:color="auto"/>
      </w:divBdr>
    </w:div>
    <w:div w:id="509947335">
      <w:bodyDiv w:val="1"/>
      <w:marLeft w:val="0"/>
      <w:marRight w:val="0"/>
      <w:marTop w:val="0"/>
      <w:marBottom w:val="0"/>
      <w:divBdr>
        <w:top w:val="none" w:sz="0" w:space="0" w:color="auto"/>
        <w:left w:val="none" w:sz="0" w:space="0" w:color="auto"/>
        <w:bottom w:val="none" w:sz="0" w:space="0" w:color="auto"/>
        <w:right w:val="none" w:sz="0" w:space="0" w:color="auto"/>
      </w:divBdr>
    </w:div>
    <w:div w:id="1298216261">
      <w:bodyDiv w:val="1"/>
      <w:marLeft w:val="0"/>
      <w:marRight w:val="0"/>
      <w:marTop w:val="0"/>
      <w:marBottom w:val="0"/>
      <w:divBdr>
        <w:top w:val="none" w:sz="0" w:space="0" w:color="auto"/>
        <w:left w:val="none" w:sz="0" w:space="0" w:color="auto"/>
        <w:bottom w:val="none" w:sz="0" w:space="0" w:color="auto"/>
        <w:right w:val="none" w:sz="0" w:space="0" w:color="auto"/>
      </w:divBdr>
    </w:div>
    <w:div w:id="1306623415">
      <w:bodyDiv w:val="1"/>
      <w:marLeft w:val="0"/>
      <w:marRight w:val="0"/>
      <w:marTop w:val="0"/>
      <w:marBottom w:val="0"/>
      <w:divBdr>
        <w:top w:val="none" w:sz="0" w:space="0" w:color="auto"/>
        <w:left w:val="none" w:sz="0" w:space="0" w:color="auto"/>
        <w:bottom w:val="none" w:sz="0" w:space="0" w:color="auto"/>
        <w:right w:val="none" w:sz="0" w:space="0" w:color="auto"/>
      </w:divBdr>
    </w:div>
    <w:div w:id="1324236496">
      <w:bodyDiv w:val="1"/>
      <w:marLeft w:val="0"/>
      <w:marRight w:val="0"/>
      <w:marTop w:val="0"/>
      <w:marBottom w:val="0"/>
      <w:divBdr>
        <w:top w:val="none" w:sz="0" w:space="0" w:color="auto"/>
        <w:left w:val="none" w:sz="0" w:space="0" w:color="auto"/>
        <w:bottom w:val="none" w:sz="0" w:space="0" w:color="auto"/>
        <w:right w:val="none" w:sz="0" w:space="0" w:color="auto"/>
      </w:divBdr>
    </w:div>
    <w:div w:id="1326591723">
      <w:bodyDiv w:val="1"/>
      <w:marLeft w:val="0"/>
      <w:marRight w:val="0"/>
      <w:marTop w:val="0"/>
      <w:marBottom w:val="0"/>
      <w:divBdr>
        <w:top w:val="none" w:sz="0" w:space="0" w:color="auto"/>
        <w:left w:val="none" w:sz="0" w:space="0" w:color="auto"/>
        <w:bottom w:val="none" w:sz="0" w:space="0" w:color="auto"/>
        <w:right w:val="none" w:sz="0" w:space="0" w:color="auto"/>
      </w:divBdr>
    </w:div>
    <w:div w:id="1623726366">
      <w:bodyDiv w:val="1"/>
      <w:marLeft w:val="0"/>
      <w:marRight w:val="0"/>
      <w:marTop w:val="0"/>
      <w:marBottom w:val="0"/>
      <w:divBdr>
        <w:top w:val="none" w:sz="0" w:space="0" w:color="auto"/>
        <w:left w:val="none" w:sz="0" w:space="0" w:color="auto"/>
        <w:bottom w:val="none" w:sz="0" w:space="0" w:color="auto"/>
        <w:right w:val="none" w:sz="0" w:space="0" w:color="auto"/>
      </w:divBdr>
    </w:div>
    <w:div w:id="1800223924">
      <w:bodyDiv w:val="1"/>
      <w:marLeft w:val="0"/>
      <w:marRight w:val="0"/>
      <w:marTop w:val="0"/>
      <w:marBottom w:val="0"/>
      <w:divBdr>
        <w:top w:val="none" w:sz="0" w:space="0" w:color="auto"/>
        <w:left w:val="none" w:sz="0" w:space="0" w:color="auto"/>
        <w:bottom w:val="none" w:sz="0" w:space="0" w:color="auto"/>
        <w:right w:val="none" w:sz="0" w:space="0" w:color="auto"/>
      </w:divBdr>
    </w:div>
    <w:div w:id="1987053889">
      <w:bodyDiv w:val="1"/>
      <w:marLeft w:val="0"/>
      <w:marRight w:val="0"/>
      <w:marTop w:val="0"/>
      <w:marBottom w:val="0"/>
      <w:divBdr>
        <w:top w:val="none" w:sz="0" w:space="0" w:color="auto"/>
        <w:left w:val="none" w:sz="0" w:space="0" w:color="auto"/>
        <w:bottom w:val="none" w:sz="0" w:space="0" w:color="auto"/>
        <w:right w:val="none" w:sz="0" w:space="0" w:color="auto"/>
      </w:divBdr>
    </w:div>
    <w:div w:id="20956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17F60-32FD-415B-994E-DF20221E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8</TotalTime>
  <Pages>1</Pages>
  <Words>10295</Words>
  <Characters>58685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68843</CharactersWithSpaces>
  <SharedDoc>false</SharedDoc>
  <HLinks>
    <vt:vector size="66" baseType="variant">
      <vt:variant>
        <vt:i4>8126561</vt:i4>
      </vt:variant>
      <vt:variant>
        <vt:i4>30</vt:i4>
      </vt:variant>
      <vt:variant>
        <vt:i4>0</vt:i4>
      </vt:variant>
      <vt:variant>
        <vt:i4>5</vt:i4>
      </vt:variant>
      <vt:variant>
        <vt:lpwstr>consultantplus://offline/ref=2B1521D8CEAC20BEC252D9BC2FDC5A7E042A541BAAFA675F6D97D41EE03FF67FAA2246BB022E4E5FE9026C301BF1E435950CF7BFD8EF5FDF0B1BO</vt:lpwstr>
      </vt:variant>
      <vt:variant>
        <vt:lpwstr/>
      </vt:variant>
      <vt:variant>
        <vt:i4>4980830</vt:i4>
      </vt:variant>
      <vt:variant>
        <vt:i4>27</vt:i4>
      </vt:variant>
      <vt:variant>
        <vt:i4>0</vt:i4>
      </vt:variant>
      <vt:variant>
        <vt:i4>5</vt:i4>
      </vt:variant>
      <vt:variant>
        <vt:lpwstr>consultantplus://offline/ref=2B1521D8CEAC20BEC252D9BC2FDC5A7E042A541BAAFA675F6D97D41EE03FF67FAA2246B80B2E460EBC4D6D6C5EACF7359D0CF4BFC70E15O</vt:lpwstr>
      </vt:variant>
      <vt:variant>
        <vt:lpwstr/>
      </vt:variant>
      <vt:variant>
        <vt:i4>6881343</vt:i4>
      </vt:variant>
      <vt:variant>
        <vt:i4>24</vt:i4>
      </vt:variant>
      <vt:variant>
        <vt:i4>0</vt:i4>
      </vt:variant>
      <vt:variant>
        <vt:i4>5</vt:i4>
      </vt:variant>
      <vt:variant>
        <vt:lpwstr>consultantplus://offline/ref=1BEA68F14BEAAD94AF0A4E680CC9A5D43C376D3C5EDD68FF30E903C5650F66B5E14BD7B764C2E0E7lAtFL</vt:lpwstr>
      </vt:variant>
      <vt:variant>
        <vt:lpwstr/>
      </vt:variant>
      <vt:variant>
        <vt:i4>4325469</vt:i4>
      </vt:variant>
      <vt:variant>
        <vt:i4>21</vt:i4>
      </vt:variant>
      <vt:variant>
        <vt:i4>0</vt:i4>
      </vt:variant>
      <vt:variant>
        <vt:i4>5</vt:i4>
      </vt:variant>
      <vt:variant>
        <vt:lpwstr>consultantplus://offline/ref=71FD0F508086CEFA728127E908FBBD7C8D9C6EF1184403E44AD3D851EC8C7CCE3651CCA825CC89205EDC1104EF0E0BBD33189AD621sAYAJ</vt:lpwstr>
      </vt:variant>
      <vt:variant>
        <vt:lpwstr/>
      </vt:variant>
      <vt:variant>
        <vt:i4>7864381</vt:i4>
      </vt:variant>
      <vt:variant>
        <vt:i4>18</vt:i4>
      </vt:variant>
      <vt:variant>
        <vt:i4>0</vt:i4>
      </vt:variant>
      <vt:variant>
        <vt:i4>5</vt:i4>
      </vt:variant>
      <vt:variant>
        <vt:lpwstr>consultantplus://offline/ref=71FD0F508086CEFA728127E908FBBD7C8D9C6EF1184403E44AD3D851EC8C7CCE3651CCAA20C581710D931058A95A18BF351898D13DAA1A3BsCY0J</vt:lpwstr>
      </vt:variant>
      <vt:variant>
        <vt:lpwstr/>
      </vt:variant>
      <vt:variant>
        <vt:i4>7864381</vt:i4>
      </vt:variant>
      <vt:variant>
        <vt:i4>15</vt:i4>
      </vt:variant>
      <vt:variant>
        <vt:i4>0</vt:i4>
      </vt:variant>
      <vt:variant>
        <vt:i4>5</vt:i4>
      </vt:variant>
      <vt:variant>
        <vt:lpwstr>consultantplus://offline/ref=71FD0F508086CEFA728127E908FBBD7C8D9C6EF1184403E44AD3D851EC8C7CCE3651CCAA20C581710D931058A95A18BF351898D13DAA1A3BsCY0J</vt:lpwstr>
      </vt:variant>
      <vt:variant>
        <vt:lpwstr/>
      </vt:variant>
      <vt:variant>
        <vt:i4>7864419</vt:i4>
      </vt:variant>
      <vt:variant>
        <vt:i4>12</vt:i4>
      </vt:variant>
      <vt:variant>
        <vt:i4>0</vt:i4>
      </vt:variant>
      <vt:variant>
        <vt:i4>5</vt:i4>
      </vt:variant>
      <vt:variant>
        <vt:lpwstr>consultantplus://offline/ref=71FD0F508086CEFA728127E908FBBD7C8D9C6EF1184403E44AD3D851EC8C7CCE3651CCAA20C5827109931058A95A18BF351898D13DAA1A3BsCY0J</vt:lpwstr>
      </vt:variant>
      <vt:variant>
        <vt:lpwstr/>
      </vt:variant>
      <vt:variant>
        <vt:i4>3080291</vt:i4>
      </vt:variant>
      <vt:variant>
        <vt:i4>9</vt:i4>
      </vt:variant>
      <vt:variant>
        <vt:i4>0</vt:i4>
      </vt:variant>
      <vt:variant>
        <vt:i4>5</vt:i4>
      </vt:variant>
      <vt:variant>
        <vt:lpwstr>consultantplus://offline/ref=71FD0F508086CEFA728127E908FBBD7C8D9C6EF1184403E44AD3D851EC8C7CCE3651CCAF23CED6254BCD490BEC1115BA2A0498D4s2Y1J</vt:lpwstr>
      </vt:variant>
      <vt:variant>
        <vt:lpwstr/>
      </vt:variant>
      <vt:variant>
        <vt:i4>5111816</vt:i4>
      </vt:variant>
      <vt:variant>
        <vt:i4>6</vt:i4>
      </vt:variant>
      <vt:variant>
        <vt:i4>0</vt:i4>
      </vt:variant>
      <vt:variant>
        <vt:i4>5</vt:i4>
      </vt:variant>
      <vt:variant>
        <vt:lpwstr>consultantplus://offline/ref=71FD0F508086CEFA728127E908FBBD7C889E6EF7184003E44AD3D851EC8C7CCE245194A622C49C7408864609EFs0YDJ</vt:lpwstr>
      </vt:variant>
      <vt:variant>
        <vt:lpwstr/>
      </vt:variant>
      <vt:variant>
        <vt:i4>7864376</vt:i4>
      </vt:variant>
      <vt:variant>
        <vt:i4>3</vt:i4>
      </vt:variant>
      <vt:variant>
        <vt:i4>0</vt:i4>
      </vt:variant>
      <vt:variant>
        <vt:i4>5</vt:i4>
      </vt:variant>
      <vt:variant>
        <vt:lpwstr>consultantplus://offline/ref=71FD0F508086CEFA728127E908FBBD7C8D9C6EF1184403E44AD3D851EC8C7CCE3651CCAA20C582750F931058A95A18BF351898D13DAA1A3BsCY0J</vt:lpwstr>
      </vt:variant>
      <vt:variant>
        <vt:lpwstr/>
      </vt:variant>
      <vt:variant>
        <vt:i4>625606712</vt:i4>
      </vt:variant>
      <vt:variant>
        <vt:i4>0</vt:i4>
      </vt:variant>
      <vt:variant>
        <vt:i4>0</vt:i4>
      </vt:variant>
      <vt:variant>
        <vt:i4>5</vt:i4>
      </vt:variant>
      <vt:variant>
        <vt:lpwstr>../../../../Users/osveshnikova/Desktop/Октябрь 2022/Волчанское поселение/П.№60 от  14.10.2022Внесение изменений  АР на учет нуждающиеся.docx</vt:lpwstr>
      </vt:variant>
      <vt:variant>
        <vt:lpwstr>Par540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admkr</cp:lastModifiedBy>
  <cp:revision>7</cp:revision>
  <cp:lastPrinted>2022-12-15T06:52:00Z</cp:lastPrinted>
  <dcterms:created xsi:type="dcterms:W3CDTF">2022-11-22T05:54:00Z</dcterms:created>
  <dcterms:modified xsi:type="dcterms:W3CDTF">2022-12-15T06:54:00Z</dcterms:modified>
</cp:coreProperties>
</file>