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62" w:rsidRDefault="00233662" w:rsidP="001552F3">
      <w:pPr>
        <w:jc w:val="center"/>
        <w:rPr>
          <w:b/>
          <w:sz w:val="28"/>
          <w:szCs w:val="28"/>
        </w:rPr>
      </w:pPr>
    </w:p>
    <w:p w:rsidR="00233662" w:rsidRDefault="00233662" w:rsidP="001552F3">
      <w:pPr>
        <w:jc w:val="center"/>
        <w:rPr>
          <w:b/>
          <w:sz w:val="28"/>
          <w:szCs w:val="28"/>
        </w:rPr>
      </w:pPr>
    </w:p>
    <w:p w:rsidR="00233662" w:rsidRDefault="00233662" w:rsidP="001552F3">
      <w:pPr>
        <w:jc w:val="center"/>
        <w:rPr>
          <w:b/>
          <w:sz w:val="28"/>
          <w:szCs w:val="28"/>
        </w:rPr>
      </w:pP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  <w:r w:rsidRPr="00233662">
        <w:rPr>
          <w:b/>
          <w:sz w:val="28"/>
          <w:szCs w:val="28"/>
        </w:rPr>
        <w:t>ПУБЛИЧНЫЕ СЛУШАНИЯ</w:t>
      </w: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  <w:r w:rsidRPr="00233662">
        <w:rPr>
          <w:b/>
          <w:sz w:val="28"/>
          <w:szCs w:val="28"/>
        </w:rPr>
        <w:t>О ПРОЕКТЕ РЕШЕНИЯ СОВЕТА НАРОДНЫХ ДЕПУТАТОВ</w:t>
      </w: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  <w:r w:rsidRPr="00233662">
        <w:rPr>
          <w:b/>
          <w:sz w:val="28"/>
          <w:szCs w:val="28"/>
        </w:rPr>
        <w:t>КРАСНОЛОГСКОГО СЕЛЬСКОГО ПОСЕЛЕНИЯ</w:t>
      </w: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  <w:r w:rsidRPr="00233662">
        <w:rPr>
          <w:b/>
          <w:sz w:val="28"/>
          <w:szCs w:val="28"/>
        </w:rPr>
        <w:t>КАШИРСКОГО МУНИЦИПАЛЬНОГО РАЙОНА</w:t>
      </w: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  <w:r w:rsidRPr="00233662">
        <w:rPr>
          <w:b/>
          <w:sz w:val="28"/>
          <w:szCs w:val="28"/>
        </w:rPr>
        <w:t>ВОРОНЕЖСКОЙ ОБЛАСТИ</w:t>
      </w:r>
    </w:p>
    <w:p w:rsidR="00764E8F" w:rsidRPr="00233662" w:rsidRDefault="00764E8F" w:rsidP="001552F3">
      <w:pPr>
        <w:jc w:val="center"/>
        <w:rPr>
          <w:b/>
          <w:sz w:val="28"/>
          <w:szCs w:val="28"/>
        </w:rPr>
      </w:pP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  <w:r w:rsidRPr="00233662">
        <w:rPr>
          <w:b/>
          <w:sz w:val="28"/>
          <w:szCs w:val="28"/>
        </w:rPr>
        <w:t>«О внесении изменений и дополнений в Устав Краснологского сельского</w:t>
      </w: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  <w:r w:rsidRPr="00233662">
        <w:rPr>
          <w:b/>
          <w:sz w:val="28"/>
          <w:szCs w:val="28"/>
        </w:rPr>
        <w:t>поселения Каширского муниципального района Воронежской области»</w:t>
      </w: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</w:p>
    <w:p w:rsidR="001552F3" w:rsidRPr="00233662" w:rsidRDefault="001552F3" w:rsidP="001552F3">
      <w:pPr>
        <w:jc w:val="center"/>
        <w:rPr>
          <w:b/>
          <w:sz w:val="28"/>
          <w:szCs w:val="28"/>
        </w:rPr>
      </w:pPr>
      <w:r w:rsidRPr="00233662">
        <w:rPr>
          <w:b/>
          <w:sz w:val="28"/>
          <w:szCs w:val="28"/>
        </w:rPr>
        <w:t>Р Е Ш Е Н И Е</w:t>
      </w:r>
    </w:p>
    <w:p w:rsidR="001552F3" w:rsidRPr="00233662" w:rsidRDefault="001552F3" w:rsidP="001552F3">
      <w:pPr>
        <w:rPr>
          <w:b/>
          <w:sz w:val="28"/>
          <w:szCs w:val="28"/>
        </w:rPr>
      </w:pPr>
    </w:p>
    <w:p w:rsidR="00417D8E" w:rsidRPr="00233662" w:rsidRDefault="0046455D" w:rsidP="001552F3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233662" w:rsidRPr="0023366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bookmarkStart w:id="0" w:name="_GoBack"/>
      <w:bookmarkEnd w:id="0"/>
      <w:r w:rsidR="009039F3" w:rsidRPr="00233662">
        <w:rPr>
          <w:sz w:val="28"/>
          <w:szCs w:val="28"/>
        </w:rPr>
        <w:t xml:space="preserve"> г</w:t>
      </w:r>
    </w:p>
    <w:p w:rsidR="001552F3" w:rsidRPr="00233662" w:rsidRDefault="00417D8E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>с. Красный Лог</w:t>
      </w:r>
      <w:r w:rsidR="009039F3" w:rsidRPr="00233662">
        <w:rPr>
          <w:sz w:val="28"/>
          <w:szCs w:val="28"/>
        </w:rPr>
        <w:t xml:space="preserve">     </w:t>
      </w:r>
      <w:r w:rsidR="00C91FD4" w:rsidRPr="00233662">
        <w:rPr>
          <w:sz w:val="28"/>
          <w:szCs w:val="28"/>
        </w:rPr>
        <w:t xml:space="preserve">                    </w:t>
      </w:r>
      <w:r w:rsidR="00FD2548" w:rsidRPr="00233662">
        <w:rPr>
          <w:sz w:val="28"/>
          <w:szCs w:val="28"/>
        </w:rPr>
        <w:t xml:space="preserve">                        </w:t>
      </w:r>
    </w:p>
    <w:p w:rsidR="001552F3" w:rsidRPr="00233662" w:rsidRDefault="001552F3" w:rsidP="001552F3">
      <w:pPr>
        <w:rPr>
          <w:sz w:val="28"/>
          <w:szCs w:val="28"/>
        </w:rPr>
      </w:pPr>
    </w:p>
    <w:p w:rsidR="001552F3" w:rsidRPr="00233662" w:rsidRDefault="00417D8E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>По результатам</w:t>
      </w:r>
      <w:r w:rsidR="001552F3" w:rsidRPr="00233662">
        <w:rPr>
          <w:sz w:val="28"/>
          <w:szCs w:val="28"/>
        </w:rPr>
        <w:t xml:space="preserve"> публичных слушаний «О проекте </w:t>
      </w:r>
    </w:p>
    <w:p w:rsidR="001552F3" w:rsidRPr="00233662" w:rsidRDefault="001552F3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 xml:space="preserve">решения Совета народных депутатов Краснологского </w:t>
      </w:r>
    </w:p>
    <w:p w:rsidR="001552F3" w:rsidRPr="00233662" w:rsidRDefault="001552F3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>сельского поселения Каширского муниципального района</w:t>
      </w:r>
    </w:p>
    <w:p w:rsidR="001552F3" w:rsidRPr="00233662" w:rsidRDefault="001552F3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 xml:space="preserve">Воронежской области «О внесении изменений </w:t>
      </w:r>
    </w:p>
    <w:p w:rsidR="001552F3" w:rsidRPr="00233662" w:rsidRDefault="001552F3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 xml:space="preserve">и дополнений в Устав Краснологского сельского поселения </w:t>
      </w:r>
    </w:p>
    <w:p w:rsidR="001552F3" w:rsidRPr="00233662" w:rsidRDefault="001552F3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>Каширского муниципального района</w:t>
      </w:r>
    </w:p>
    <w:p w:rsidR="001552F3" w:rsidRPr="00233662" w:rsidRDefault="001552F3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>Воронежской области»</w:t>
      </w:r>
    </w:p>
    <w:p w:rsidR="001552F3" w:rsidRPr="00233662" w:rsidRDefault="001552F3" w:rsidP="001552F3">
      <w:pPr>
        <w:rPr>
          <w:sz w:val="28"/>
          <w:szCs w:val="28"/>
        </w:rPr>
      </w:pPr>
    </w:p>
    <w:p w:rsidR="001552F3" w:rsidRPr="00233662" w:rsidRDefault="001552F3" w:rsidP="001552F3">
      <w:pPr>
        <w:jc w:val="both"/>
        <w:rPr>
          <w:sz w:val="28"/>
          <w:szCs w:val="28"/>
        </w:rPr>
      </w:pPr>
      <w:r w:rsidRPr="00233662">
        <w:rPr>
          <w:sz w:val="28"/>
          <w:szCs w:val="28"/>
        </w:rPr>
        <w:t xml:space="preserve">      Обсудив проект решения Совета народных депутатов Краснологского сельского поселения Каширского муниципального района «О внесении изменений и дополнений в Устав Краснологского сельского поселения Каширского муниципального района Воронежской области» участники публичных слушаний</w:t>
      </w:r>
    </w:p>
    <w:p w:rsidR="001552F3" w:rsidRPr="00233662" w:rsidRDefault="001552F3" w:rsidP="001552F3">
      <w:pPr>
        <w:jc w:val="center"/>
        <w:rPr>
          <w:sz w:val="28"/>
          <w:szCs w:val="28"/>
        </w:rPr>
      </w:pPr>
      <w:r w:rsidRPr="00233662">
        <w:rPr>
          <w:sz w:val="28"/>
          <w:szCs w:val="28"/>
        </w:rPr>
        <w:t>РЕШИЛИ:</w:t>
      </w:r>
    </w:p>
    <w:p w:rsidR="001552F3" w:rsidRPr="00233662" w:rsidRDefault="001552F3" w:rsidP="001552F3">
      <w:pPr>
        <w:jc w:val="center"/>
        <w:rPr>
          <w:sz w:val="28"/>
          <w:szCs w:val="28"/>
        </w:rPr>
      </w:pPr>
    </w:p>
    <w:p w:rsidR="001552F3" w:rsidRPr="00233662" w:rsidRDefault="001552F3" w:rsidP="001552F3">
      <w:pPr>
        <w:jc w:val="both"/>
        <w:rPr>
          <w:sz w:val="28"/>
          <w:szCs w:val="28"/>
        </w:rPr>
      </w:pPr>
      <w:r w:rsidRPr="00233662">
        <w:rPr>
          <w:sz w:val="28"/>
          <w:szCs w:val="28"/>
        </w:rPr>
        <w:t xml:space="preserve">1. Одобрить внесенный для обсуждения на публичные слушания проект решения Совета народных депутатов Краснологского сельского поселения Каширского муниципального района «О внесении изменений и дополнений в Устав Краснологского сельского поселения Каширского муниципального района Воронежской области».   </w:t>
      </w:r>
    </w:p>
    <w:p w:rsidR="001552F3" w:rsidRPr="00233662" w:rsidRDefault="001552F3" w:rsidP="001552F3">
      <w:pPr>
        <w:jc w:val="both"/>
        <w:rPr>
          <w:sz w:val="28"/>
          <w:szCs w:val="28"/>
        </w:rPr>
      </w:pPr>
      <w:r w:rsidRPr="00233662">
        <w:rPr>
          <w:sz w:val="28"/>
          <w:szCs w:val="28"/>
        </w:rPr>
        <w:t>2. Направить данное решение публичных слушаний в рабочую группу по учету, рассмотрению предложений, замечаний и доработке проекта изменений и дополнений в Устав Краснологского сельского поселения Каширского муниципального района.</w:t>
      </w:r>
    </w:p>
    <w:p w:rsidR="001552F3" w:rsidRPr="00233662" w:rsidRDefault="001552F3" w:rsidP="001552F3">
      <w:pPr>
        <w:jc w:val="both"/>
        <w:rPr>
          <w:sz w:val="28"/>
          <w:szCs w:val="28"/>
        </w:rPr>
      </w:pPr>
      <w:r w:rsidRPr="00233662">
        <w:rPr>
          <w:sz w:val="28"/>
          <w:szCs w:val="28"/>
        </w:rPr>
        <w:t>3. Настоящее решение подлежит обнародованию.</w:t>
      </w:r>
    </w:p>
    <w:p w:rsidR="001552F3" w:rsidRPr="00233662" w:rsidRDefault="001552F3" w:rsidP="001552F3">
      <w:pPr>
        <w:rPr>
          <w:sz w:val="28"/>
          <w:szCs w:val="28"/>
        </w:rPr>
      </w:pPr>
    </w:p>
    <w:p w:rsidR="001552F3" w:rsidRPr="00233662" w:rsidRDefault="001552F3" w:rsidP="001552F3">
      <w:pPr>
        <w:rPr>
          <w:sz w:val="28"/>
          <w:szCs w:val="28"/>
        </w:rPr>
      </w:pPr>
    </w:p>
    <w:p w:rsidR="00764E8F" w:rsidRPr="00233662" w:rsidRDefault="001552F3" w:rsidP="001552F3">
      <w:pPr>
        <w:rPr>
          <w:sz w:val="28"/>
          <w:szCs w:val="28"/>
        </w:rPr>
      </w:pPr>
      <w:r w:rsidRPr="00233662">
        <w:rPr>
          <w:sz w:val="28"/>
          <w:szCs w:val="28"/>
        </w:rPr>
        <w:t xml:space="preserve">Председатель публичных слушаний                  </w:t>
      </w:r>
      <w:r w:rsidR="00233662">
        <w:rPr>
          <w:sz w:val="28"/>
          <w:szCs w:val="28"/>
        </w:rPr>
        <w:t xml:space="preserve">                               </w:t>
      </w:r>
      <w:r w:rsidR="00270C23">
        <w:rPr>
          <w:sz w:val="28"/>
          <w:szCs w:val="28"/>
        </w:rPr>
        <w:t>Горин Д.В.</w:t>
      </w:r>
    </w:p>
    <w:p w:rsidR="00764E8F" w:rsidRPr="00233662" w:rsidRDefault="00764E8F" w:rsidP="001552F3">
      <w:pPr>
        <w:rPr>
          <w:sz w:val="28"/>
          <w:szCs w:val="28"/>
        </w:rPr>
      </w:pPr>
    </w:p>
    <w:p w:rsidR="00764E8F" w:rsidRPr="00233662" w:rsidRDefault="00764E8F" w:rsidP="001552F3">
      <w:pPr>
        <w:rPr>
          <w:sz w:val="28"/>
          <w:szCs w:val="28"/>
        </w:rPr>
      </w:pPr>
    </w:p>
    <w:p w:rsidR="00764E8F" w:rsidRPr="00233662" w:rsidRDefault="001552F3" w:rsidP="00764E8F">
      <w:pPr>
        <w:rPr>
          <w:b/>
          <w:sz w:val="28"/>
          <w:szCs w:val="28"/>
        </w:rPr>
      </w:pPr>
      <w:r w:rsidRPr="00233662">
        <w:rPr>
          <w:sz w:val="28"/>
          <w:szCs w:val="28"/>
        </w:rPr>
        <w:t xml:space="preserve"> </w:t>
      </w:r>
      <w:r w:rsidRPr="00233662">
        <w:rPr>
          <w:b/>
          <w:sz w:val="28"/>
          <w:szCs w:val="28"/>
        </w:rPr>
        <w:t xml:space="preserve"> </w:t>
      </w:r>
    </w:p>
    <w:sectPr w:rsidR="00764E8F" w:rsidRPr="00233662" w:rsidSect="00233662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99"/>
    <w:rsid w:val="00002F10"/>
    <w:rsid w:val="00147985"/>
    <w:rsid w:val="001552F3"/>
    <w:rsid w:val="00233662"/>
    <w:rsid w:val="00270C23"/>
    <w:rsid w:val="00417D8E"/>
    <w:rsid w:val="00444229"/>
    <w:rsid w:val="0046455D"/>
    <w:rsid w:val="00495D39"/>
    <w:rsid w:val="00524D2B"/>
    <w:rsid w:val="00620955"/>
    <w:rsid w:val="006A0948"/>
    <w:rsid w:val="006E1546"/>
    <w:rsid w:val="00762639"/>
    <w:rsid w:val="00764E8F"/>
    <w:rsid w:val="009039F3"/>
    <w:rsid w:val="00946F99"/>
    <w:rsid w:val="009E6C5A"/>
    <w:rsid w:val="00B26754"/>
    <w:rsid w:val="00C91FD4"/>
    <w:rsid w:val="00D1339F"/>
    <w:rsid w:val="00D36837"/>
    <w:rsid w:val="00D95984"/>
    <w:rsid w:val="00FD2548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1966-601E-4F95-B2BC-BE7949A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2C55-45CB-408C-AF77-7034569D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42</cp:revision>
  <cp:lastPrinted>2016-12-06T08:05:00Z</cp:lastPrinted>
  <dcterms:created xsi:type="dcterms:W3CDTF">2012-07-04T04:20:00Z</dcterms:created>
  <dcterms:modified xsi:type="dcterms:W3CDTF">2024-04-15T07:18:00Z</dcterms:modified>
</cp:coreProperties>
</file>