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A9" w:rsidRPr="00C0473D" w:rsidRDefault="008560A9" w:rsidP="008560A9">
      <w:pPr>
        <w:shd w:val="clear" w:color="auto" w:fill="FFFFFF"/>
        <w:ind w:left="7"/>
        <w:jc w:val="center"/>
        <w:rPr>
          <w:rFonts w:ascii="Times New Roman" w:hAnsi="Times New Roman"/>
        </w:rPr>
      </w:pPr>
      <w:r w:rsidRPr="00C0473D">
        <w:rPr>
          <w:rFonts w:ascii="Times New Roman" w:hAnsi="Times New Roman"/>
          <w:b/>
          <w:bCs/>
        </w:rPr>
        <w:t>СОВЕТ НАРОДНЫХ ДЕПУТАТОВ</w:t>
      </w:r>
      <w:bookmarkStart w:id="0" w:name="_GoBack"/>
      <w:bookmarkEnd w:id="0"/>
    </w:p>
    <w:p w:rsidR="008560A9" w:rsidRPr="00C0473D" w:rsidRDefault="005D0061" w:rsidP="008560A9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КРАСНОЛОГСКОГО</w:t>
      </w:r>
      <w:r w:rsidR="008560A9" w:rsidRPr="00C0473D">
        <w:rPr>
          <w:rFonts w:ascii="Times New Roman" w:hAnsi="Times New Roman"/>
          <w:b/>
          <w:bCs/>
        </w:rPr>
        <w:t xml:space="preserve"> СЕЛЬСКОГО ПОСЕЛЕНИЯ</w:t>
      </w:r>
    </w:p>
    <w:p w:rsidR="00FE2FD7" w:rsidRDefault="008560A9" w:rsidP="008560A9">
      <w:pPr>
        <w:shd w:val="clear" w:color="auto" w:fill="FFFFFF"/>
        <w:ind w:right="-144"/>
        <w:jc w:val="center"/>
        <w:rPr>
          <w:rFonts w:ascii="Times New Roman" w:hAnsi="Times New Roman"/>
          <w:b/>
          <w:bCs/>
          <w:spacing w:val="-1"/>
        </w:rPr>
      </w:pPr>
      <w:r w:rsidRPr="00C0473D">
        <w:rPr>
          <w:rFonts w:ascii="Times New Roman" w:hAnsi="Times New Roman"/>
          <w:b/>
          <w:bCs/>
          <w:spacing w:val="-1"/>
        </w:rPr>
        <w:t xml:space="preserve">КАШИРСКОГО МУНИЦИПАЛЬНОГО РАЙОНА </w:t>
      </w:r>
    </w:p>
    <w:p w:rsidR="008560A9" w:rsidRPr="00C0473D" w:rsidRDefault="008560A9" w:rsidP="008560A9">
      <w:pPr>
        <w:shd w:val="clear" w:color="auto" w:fill="FFFFFF"/>
        <w:ind w:right="-144"/>
        <w:jc w:val="center"/>
        <w:rPr>
          <w:rFonts w:ascii="Times New Roman" w:hAnsi="Times New Roman"/>
          <w:b/>
          <w:bCs/>
        </w:rPr>
      </w:pPr>
      <w:r w:rsidRPr="00C0473D">
        <w:rPr>
          <w:rFonts w:ascii="Times New Roman" w:hAnsi="Times New Roman"/>
          <w:b/>
          <w:bCs/>
        </w:rPr>
        <w:t>ВОРОНЕЖСКОЙ ОБЛАСТИ</w:t>
      </w:r>
    </w:p>
    <w:p w:rsidR="00FE2FD7" w:rsidRDefault="00FE2FD7" w:rsidP="008560A9">
      <w:pPr>
        <w:shd w:val="clear" w:color="auto" w:fill="FFFFFF"/>
        <w:jc w:val="center"/>
        <w:rPr>
          <w:rFonts w:ascii="Times New Roman" w:hAnsi="Times New Roman"/>
          <w:b/>
          <w:bCs/>
          <w:spacing w:val="-2"/>
        </w:rPr>
      </w:pPr>
    </w:p>
    <w:p w:rsidR="008560A9" w:rsidRPr="00C0473D" w:rsidRDefault="008560A9" w:rsidP="008560A9">
      <w:pPr>
        <w:shd w:val="clear" w:color="auto" w:fill="FFFFFF"/>
        <w:jc w:val="center"/>
        <w:rPr>
          <w:rFonts w:ascii="Times New Roman" w:hAnsi="Times New Roman"/>
        </w:rPr>
      </w:pPr>
      <w:r w:rsidRPr="00C0473D">
        <w:rPr>
          <w:rFonts w:ascii="Times New Roman" w:hAnsi="Times New Roman"/>
          <w:b/>
          <w:bCs/>
          <w:spacing w:val="-2"/>
        </w:rPr>
        <w:t xml:space="preserve">РЕШЕНИЕ </w:t>
      </w:r>
    </w:p>
    <w:p w:rsidR="00003367" w:rsidRPr="008F44CE" w:rsidRDefault="00003367" w:rsidP="00003367">
      <w:pPr>
        <w:pStyle w:val="a3"/>
        <w:shd w:val="clear" w:color="auto" w:fill="auto"/>
        <w:tabs>
          <w:tab w:val="left" w:leader="underscore" w:pos="4274"/>
        </w:tabs>
        <w:spacing w:before="0" w:after="0" w:line="240" w:lineRule="auto"/>
        <w:ind w:firstLine="709"/>
        <w:rPr>
          <w:rFonts w:ascii="Times New Roman" w:hAnsi="Times New Roman"/>
        </w:rPr>
      </w:pPr>
    </w:p>
    <w:p w:rsidR="00FE2FD7" w:rsidRPr="00FE2FD7" w:rsidRDefault="007C0EA5" w:rsidP="00FE2FD7">
      <w:pPr>
        <w:pStyle w:val="a3"/>
        <w:shd w:val="clear" w:color="auto" w:fill="auto"/>
        <w:tabs>
          <w:tab w:val="left" w:leader="underscore" w:pos="4274"/>
        </w:tabs>
        <w:spacing w:before="0" w:after="0" w:line="240" w:lineRule="auto"/>
        <w:ind w:firstLine="284"/>
        <w:jc w:val="left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t>о</w:t>
      </w:r>
      <w:r w:rsidR="00FE2FD7" w:rsidRPr="00FE2F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т </w:t>
      </w:r>
      <w:r w:rsidR="00FE2F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14.09.2022 </w:t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года                 </w:t>
      </w:r>
      <w:r w:rsidR="00FE2FD7" w:rsidRPr="00FE2FD7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№ </w:t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t>79</w:t>
      </w:r>
    </w:p>
    <w:p w:rsidR="00003367" w:rsidRPr="005D0061" w:rsidRDefault="005D0061" w:rsidP="00FE2FD7">
      <w:pPr>
        <w:pStyle w:val="a3"/>
        <w:shd w:val="clear" w:color="auto" w:fill="auto"/>
        <w:tabs>
          <w:tab w:val="left" w:leader="underscore" w:pos="4274"/>
        </w:tabs>
        <w:spacing w:before="0" w:after="0" w:line="240" w:lineRule="auto"/>
        <w:ind w:firstLine="284"/>
        <w:jc w:val="left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с.</w:t>
      </w:r>
      <w:r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 Красный Лог</w:t>
      </w:r>
    </w:p>
    <w:p w:rsidR="00003367" w:rsidRPr="008F44CE" w:rsidRDefault="00003367" w:rsidP="00003367">
      <w:pPr>
        <w:pStyle w:val="a3"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003367" w:rsidRPr="008F44CE" w:rsidRDefault="00003367" w:rsidP="008560A9">
      <w:pPr>
        <w:pStyle w:val="a5"/>
        <w:tabs>
          <w:tab w:val="left" w:pos="5954"/>
        </w:tabs>
        <w:ind w:right="3401"/>
        <w:jc w:val="both"/>
        <w:rPr>
          <w:rFonts w:ascii="Times New Roman" w:hAnsi="Times New Roman"/>
          <w:b/>
        </w:rPr>
      </w:pPr>
      <w:r w:rsidRPr="008F44CE">
        <w:rPr>
          <w:rFonts w:ascii="Times New Roman" w:hAnsi="Times New Roman"/>
          <w:b/>
        </w:rPr>
        <w:t xml:space="preserve">Об объявлении конкурса на замещение должности муниципальной службы главы администрации </w:t>
      </w:r>
      <w:r w:rsidR="005D0061">
        <w:rPr>
          <w:rFonts w:ascii="Times New Roman" w:hAnsi="Times New Roman"/>
          <w:b/>
        </w:rPr>
        <w:t>Краснологского</w:t>
      </w:r>
      <w:r w:rsidRPr="008F44CE">
        <w:rPr>
          <w:rFonts w:ascii="Times New Roman" w:hAnsi="Times New Roman"/>
          <w:b/>
        </w:rPr>
        <w:t xml:space="preserve"> сельского поселения Каширского муниципального района Воронежской области</w:t>
      </w:r>
    </w:p>
    <w:p w:rsidR="00003367" w:rsidRPr="008F44CE" w:rsidRDefault="00003367" w:rsidP="00003367">
      <w:pPr>
        <w:pStyle w:val="a3"/>
        <w:shd w:val="clear" w:color="auto" w:fill="auto"/>
        <w:spacing w:before="0" w:after="0" w:line="240" w:lineRule="auto"/>
        <w:ind w:firstLine="709"/>
        <w:rPr>
          <w:rFonts w:ascii="Times New Roman" w:hAnsi="Times New Roman"/>
        </w:rPr>
      </w:pPr>
    </w:p>
    <w:p w:rsidR="00003367" w:rsidRPr="008F44CE" w:rsidRDefault="00003367" w:rsidP="00003367">
      <w:pPr>
        <w:ind w:firstLine="709"/>
        <w:rPr>
          <w:rFonts w:ascii="Times New Roman" w:hAnsi="Times New Roman"/>
        </w:rPr>
      </w:pPr>
    </w:p>
    <w:p w:rsidR="008F44CE" w:rsidRDefault="00003367" w:rsidP="008F44CE">
      <w:pPr>
        <w:pStyle w:val="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F44CE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с Федеральным законом от 02.03.2006 года № 25-ФЗ "О муни</w:t>
      </w:r>
      <w:r w:rsidRPr="008F44CE">
        <w:rPr>
          <w:rFonts w:ascii="Times New Roman" w:hAnsi="Times New Roman" w:cs="Times New Roman"/>
          <w:b w:val="0"/>
          <w:sz w:val="24"/>
          <w:szCs w:val="24"/>
        </w:rPr>
        <w:softHyphen/>
        <w:t>ципальной службе в Российской Федерации", статьей 37 Федерального закона от 06.10.2003 г. № 131-ФЗ "Об общих принципах организации местного самоуправ</w:t>
      </w:r>
      <w:r w:rsidRPr="008F44CE">
        <w:rPr>
          <w:rFonts w:ascii="Times New Roman" w:hAnsi="Times New Roman" w:cs="Times New Roman"/>
          <w:b w:val="0"/>
          <w:sz w:val="24"/>
          <w:szCs w:val="24"/>
        </w:rPr>
        <w:softHyphen/>
        <w:t xml:space="preserve">ления в Российской Федерации", законом Воронежской области от 28.12.2007 года № 175-О3 "О муниципальной службе Воронежской области", ст. 27, 36, </w:t>
      </w:r>
      <w:r w:rsidRPr="000E74C8">
        <w:rPr>
          <w:rFonts w:ascii="Times New Roman" w:hAnsi="Times New Roman" w:cs="Times New Roman"/>
          <w:b w:val="0"/>
          <w:sz w:val="24"/>
          <w:szCs w:val="24"/>
        </w:rPr>
        <w:t xml:space="preserve">36.1. Устава </w:t>
      </w:r>
      <w:r w:rsidR="005D0061" w:rsidRPr="000E74C8">
        <w:rPr>
          <w:rFonts w:ascii="Times New Roman" w:hAnsi="Times New Roman" w:cs="Times New Roman"/>
          <w:b w:val="0"/>
          <w:sz w:val="24"/>
          <w:szCs w:val="24"/>
        </w:rPr>
        <w:t>Краснологского</w:t>
      </w:r>
      <w:r w:rsidRPr="000E74C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области, решением Совета народных депутатов </w:t>
      </w:r>
      <w:r w:rsidR="005D0061" w:rsidRPr="000E74C8">
        <w:rPr>
          <w:rFonts w:ascii="Times New Roman" w:hAnsi="Times New Roman" w:cs="Times New Roman"/>
          <w:b w:val="0"/>
          <w:sz w:val="24"/>
          <w:szCs w:val="24"/>
        </w:rPr>
        <w:t>Краснологского</w:t>
      </w:r>
      <w:r w:rsidRPr="000E74C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A70B8B" w:rsidRPr="000E74C8">
        <w:rPr>
          <w:rFonts w:ascii="Times New Roman" w:hAnsi="Times New Roman" w:cs="Times New Roman"/>
          <w:b w:val="0"/>
          <w:sz w:val="24"/>
          <w:szCs w:val="24"/>
        </w:rPr>
        <w:t>14.09.</w:t>
      </w:r>
      <w:r w:rsidR="00FE2FD7" w:rsidRPr="000E74C8">
        <w:rPr>
          <w:rFonts w:ascii="Times New Roman" w:hAnsi="Times New Roman" w:cs="Times New Roman"/>
          <w:b w:val="0"/>
          <w:sz w:val="24"/>
          <w:szCs w:val="24"/>
        </w:rPr>
        <w:t xml:space="preserve">2022 </w:t>
      </w:r>
      <w:r w:rsidR="00A70B8B" w:rsidRPr="000E74C8">
        <w:rPr>
          <w:rFonts w:ascii="Times New Roman" w:hAnsi="Times New Roman" w:cs="Times New Roman"/>
          <w:b w:val="0"/>
          <w:sz w:val="24"/>
          <w:szCs w:val="24"/>
        </w:rPr>
        <w:t>г.</w:t>
      </w:r>
      <w:r w:rsidR="00FE2FD7" w:rsidRPr="000E74C8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A70B8B" w:rsidRPr="000E74C8">
        <w:rPr>
          <w:rFonts w:ascii="Times New Roman" w:hAnsi="Times New Roman" w:cs="Times New Roman"/>
          <w:b w:val="0"/>
          <w:sz w:val="24"/>
          <w:szCs w:val="24"/>
        </w:rPr>
        <w:t>76</w:t>
      </w:r>
      <w:r w:rsidRPr="000E74C8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F44CE" w:rsidRPr="000E74C8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8F44CE" w:rsidRPr="008F44CE">
        <w:rPr>
          <w:rFonts w:ascii="Times New Roman" w:hAnsi="Times New Roman" w:cs="Times New Roman"/>
          <w:b w:val="0"/>
          <w:sz w:val="24"/>
          <w:szCs w:val="24"/>
        </w:rPr>
        <w:t xml:space="preserve">утверждении положения о порядке проведения конкурса на замещение должности муниципальной службы главы администрации </w:t>
      </w:r>
      <w:r w:rsidR="005D0061">
        <w:rPr>
          <w:rFonts w:ascii="Times New Roman" w:hAnsi="Times New Roman" w:cs="Times New Roman"/>
          <w:b w:val="0"/>
          <w:sz w:val="24"/>
          <w:szCs w:val="24"/>
        </w:rPr>
        <w:t>Краснологского</w:t>
      </w:r>
      <w:r w:rsidR="008F44CE" w:rsidRPr="008F44C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 w:rsidRPr="008F44CE">
        <w:rPr>
          <w:rFonts w:ascii="Times New Roman" w:hAnsi="Times New Roman" w:cs="Times New Roman"/>
          <w:b w:val="0"/>
          <w:sz w:val="24"/>
          <w:szCs w:val="24"/>
        </w:rPr>
        <w:t>», в целях обеспечения конституционного права граждан на равный доступ к муници</w:t>
      </w:r>
      <w:r w:rsidRPr="008F44CE">
        <w:rPr>
          <w:rFonts w:ascii="Times New Roman" w:hAnsi="Times New Roman" w:cs="Times New Roman"/>
          <w:b w:val="0"/>
          <w:sz w:val="24"/>
          <w:szCs w:val="24"/>
        </w:rPr>
        <w:softHyphen/>
        <w:t xml:space="preserve">пальной службе, Совет народных депутатов </w:t>
      </w:r>
      <w:r w:rsidR="005D0061">
        <w:rPr>
          <w:rFonts w:ascii="Times New Roman" w:hAnsi="Times New Roman" w:cs="Times New Roman"/>
          <w:b w:val="0"/>
          <w:sz w:val="24"/>
          <w:szCs w:val="24"/>
        </w:rPr>
        <w:t>Краснологского</w:t>
      </w:r>
      <w:r w:rsidRPr="008F44C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003367" w:rsidRPr="004E2807" w:rsidRDefault="004E2807" w:rsidP="004E2807">
      <w:pPr>
        <w:pStyle w:val="Title"/>
        <w:spacing w:before="0"/>
        <w:rPr>
          <w:rFonts w:ascii="Times New Roman" w:hAnsi="Times New Roman" w:cs="Times New Roman"/>
          <w:sz w:val="24"/>
          <w:szCs w:val="24"/>
        </w:rPr>
      </w:pPr>
      <w:r w:rsidRPr="004E2807">
        <w:rPr>
          <w:rFonts w:ascii="Times New Roman" w:hAnsi="Times New Roman" w:cs="Times New Roman"/>
          <w:sz w:val="24"/>
          <w:szCs w:val="24"/>
        </w:rPr>
        <w:t>РЕШИЛ:</w:t>
      </w:r>
    </w:p>
    <w:p w:rsidR="00003367" w:rsidRPr="008F44CE" w:rsidRDefault="00003367" w:rsidP="00003367">
      <w:pPr>
        <w:pStyle w:val="a3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240" w:lineRule="auto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Объявить конкурс на замещение должности </w:t>
      </w:r>
      <w:r w:rsidRPr="008F44CE">
        <w:rPr>
          <w:rFonts w:ascii="Times New Roman" w:hAnsi="Times New Roman"/>
          <w:lang w:val="ru-RU"/>
        </w:rPr>
        <w:t xml:space="preserve">муниципальной службы </w:t>
      </w:r>
      <w:r w:rsidRPr="008F44CE">
        <w:rPr>
          <w:rFonts w:ascii="Times New Roman" w:hAnsi="Times New Roman"/>
        </w:rPr>
        <w:t xml:space="preserve">главы администрации </w:t>
      </w:r>
      <w:r w:rsidR="005D0061">
        <w:rPr>
          <w:rFonts w:ascii="Times New Roman" w:hAnsi="Times New Roman"/>
        </w:rPr>
        <w:t>Краснологского</w:t>
      </w:r>
      <w:r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области.</w:t>
      </w:r>
    </w:p>
    <w:p w:rsidR="00003367" w:rsidRPr="008F44CE" w:rsidRDefault="00F464A8" w:rsidP="00003367">
      <w:pPr>
        <w:pStyle w:val="a3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003367" w:rsidRPr="008F44CE">
        <w:rPr>
          <w:rFonts w:ascii="Times New Roman" w:hAnsi="Times New Roman"/>
        </w:rPr>
        <w:t xml:space="preserve">Назначить проведение конкурса на замещение должности </w:t>
      </w:r>
      <w:r w:rsidR="00003367" w:rsidRPr="008F44CE">
        <w:rPr>
          <w:rFonts w:ascii="Times New Roman" w:hAnsi="Times New Roman"/>
          <w:lang w:val="ru-RU"/>
        </w:rPr>
        <w:t xml:space="preserve">муниципальной службы </w:t>
      </w:r>
      <w:r w:rsidR="00003367" w:rsidRPr="008F44CE">
        <w:rPr>
          <w:rFonts w:ascii="Times New Roman" w:hAnsi="Times New Roman"/>
        </w:rPr>
        <w:t>главы админист</w:t>
      </w:r>
      <w:r w:rsidR="00003367" w:rsidRPr="008F44CE">
        <w:rPr>
          <w:rFonts w:ascii="Times New Roman" w:hAnsi="Times New Roman"/>
        </w:rPr>
        <w:softHyphen/>
        <w:t xml:space="preserve">рации </w:t>
      </w:r>
      <w:r w:rsidR="005D0061">
        <w:rPr>
          <w:rFonts w:ascii="Times New Roman" w:hAnsi="Times New Roman"/>
        </w:rPr>
        <w:t>Краснологского</w:t>
      </w:r>
      <w:r w:rsidR="00003367"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</w:t>
      </w:r>
      <w:r w:rsidR="00003367" w:rsidRPr="000E74C8">
        <w:rPr>
          <w:rFonts w:ascii="Times New Roman" w:hAnsi="Times New Roman"/>
        </w:rPr>
        <w:t xml:space="preserve">области на </w:t>
      </w:r>
      <w:r w:rsidR="009A5992" w:rsidRPr="000E74C8">
        <w:rPr>
          <w:rFonts w:ascii="Times New Roman" w:hAnsi="Times New Roman"/>
          <w:lang w:val="ru-RU"/>
        </w:rPr>
        <w:t>31 октября</w:t>
      </w:r>
      <w:r w:rsidR="00AF3AAC" w:rsidRPr="000E74C8">
        <w:rPr>
          <w:rFonts w:ascii="Times New Roman" w:hAnsi="Times New Roman"/>
          <w:lang w:val="ru-RU"/>
        </w:rPr>
        <w:t xml:space="preserve"> </w:t>
      </w:r>
      <w:r w:rsidR="009A5992" w:rsidRPr="000E74C8">
        <w:rPr>
          <w:rFonts w:ascii="Times New Roman" w:hAnsi="Times New Roman"/>
        </w:rPr>
        <w:t>202</w:t>
      </w:r>
      <w:r w:rsidR="009A5992" w:rsidRPr="000E74C8">
        <w:rPr>
          <w:rFonts w:ascii="Times New Roman" w:hAnsi="Times New Roman"/>
          <w:lang w:val="ru-RU"/>
        </w:rPr>
        <w:t>2</w:t>
      </w:r>
      <w:r w:rsidR="00055EC3" w:rsidRPr="000E74C8">
        <w:rPr>
          <w:rFonts w:ascii="Times New Roman" w:hAnsi="Times New Roman"/>
        </w:rPr>
        <w:t xml:space="preserve"> года </w:t>
      </w:r>
      <w:r w:rsidR="00003367" w:rsidRPr="001139AD">
        <w:rPr>
          <w:rFonts w:ascii="Times New Roman" w:hAnsi="Times New Roman"/>
        </w:rPr>
        <w:t>в 1</w:t>
      </w:r>
      <w:r w:rsidR="005D0061">
        <w:rPr>
          <w:rFonts w:ascii="Times New Roman" w:hAnsi="Times New Roman"/>
          <w:lang w:val="ru-RU"/>
        </w:rPr>
        <w:t>5</w:t>
      </w:r>
      <w:r w:rsidR="00003367" w:rsidRPr="001139AD">
        <w:rPr>
          <w:rFonts w:ascii="Times New Roman" w:hAnsi="Times New Roman"/>
        </w:rPr>
        <w:t xml:space="preserve"> часов 00 минут</w:t>
      </w:r>
      <w:r w:rsidR="00003367" w:rsidRPr="008F44CE">
        <w:rPr>
          <w:rFonts w:ascii="Times New Roman" w:hAnsi="Times New Roman"/>
        </w:rPr>
        <w:t xml:space="preserve">, в здании администрации </w:t>
      </w:r>
      <w:r w:rsidR="005D0061">
        <w:rPr>
          <w:rFonts w:ascii="Times New Roman" w:hAnsi="Times New Roman"/>
        </w:rPr>
        <w:t>Краснологского</w:t>
      </w:r>
      <w:r w:rsidR="00003367"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по адресу: </w:t>
      </w:r>
      <w:r w:rsidR="00DB1BA3">
        <w:rPr>
          <w:rFonts w:ascii="Times New Roman" w:hAnsi="Times New Roman"/>
          <w:lang w:val="ru-RU"/>
        </w:rPr>
        <w:t xml:space="preserve">396353, </w:t>
      </w:r>
      <w:r w:rsidR="00003367" w:rsidRPr="008F44CE">
        <w:rPr>
          <w:rFonts w:ascii="Times New Roman" w:hAnsi="Times New Roman"/>
        </w:rPr>
        <w:t>Воронежская область, Каширский район, с.</w:t>
      </w:r>
      <w:r w:rsidR="005D0061">
        <w:rPr>
          <w:rFonts w:ascii="Times New Roman" w:hAnsi="Times New Roman"/>
          <w:lang w:val="ru-RU"/>
        </w:rPr>
        <w:t xml:space="preserve"> Красный Лог, ул. Степная, 3</w:t>
      </w:r>
      <w:r w:rsidR="00003367" w:rsidRPr="008F44CE">
        <w:rPr>
          <w:rFonts w:ascii="Times New Roman" w:hAnsi="Times New Roman"/>
          <w:lang w:val="ru-RU"/>
        </w:rPr>
        <w:t>.</w:t>
      </w:r>
    </w:p>
    <w:p w:rsidR="000E395D" w:rsidRPr="005D0061" w:rsidRDefault="00F464A8" w:rsidP="00F464A8">
      <w:pPr>
        <w:pStyle w:val="a3"/>
        <w:shd w:val="clear" w:color="auto" w:fill="auto"/>
        <w:tabs>
          <w:tab w:val="left" w:pos="933"/>
        </w:tabs>
        <w:spacing w:before="0" w:after="0" w:line="240" w:lineRule="auto"/>
        <w:ind w:firstLine="0"/>
        <w:rPr>
          <w:rStyle w:val="a7"/>
          <w:b w:val="0"/>
          <w:bCs w:val="0"/>
          <w:color w:val="FF0000"/>
        </w:rPr>
      </w:pPr>
      <w:r>
        <w:rPr>
          <w:rFonts w:ascii="Times New Roman" w:hAnsi="Times New Roman"/>
          <w:lang w:val="ru-RU"/>
        </w:rPr>
        <w:t xml:space="preserve">           3. </w:t>
      </w:r>
      <w:r w:rsidR="00003367" w:rsidRPr="005D0061">
        <w:rPr>
          <w:rFonts w:ascii="Times New Roman" w:hAnsi="Times New Roman"/>
        </w:rPr>
        <w:t>Установить, что документы, необходимые для участия в конкурсе, прин</w:t>
      </w:r>
      <w:r w:rsidR="008F44CE" w:rsidRPr="005D0061">
        <w:rPr>
          <w:rFonts w:ascii="Times New Roman" w:hAnsi="Times New Roman"/>
        </w:rPr>
        <w:t>и</w:t>
      </w:r>
      <w:r w:rsidR="008F44CE" w:rsidRPr="005D0061">
        <w:rPr>
          <w:rFonts w:ascii="Times New Roman" w:hAnsi="Times New Roman"/>
        </w:rPr>
        <w:softHyphen/>
        <w:t>маются к</w:t>
      </w:r>
      <w:r w:rsidR="00B17999" w:rsidRPr="005D0061">
        <w:rPr>
          <w:rFonts w:ascii="Times New Roman" w:hAnsi="Times New Roman"/>
        </w:rPr>
        <w:t xml:space="preserve">онкурсной </w:t>
      </w:r>
      <w:r w:rsidR="00B17999" w:rsidRPr="000E74C8">
        <w:rPr>
          <w:rFonts w:ascii="Times New Roman" w:hAnsi="Times New Roman"/>
        </w:rPr>
        <w:t xml:space="preserve">комиссией </w:t>
      </w:r>
      <w:r w:rsidR="009A5992" w:rsidRPr="000E74C8">
        <w:rPr>
          <w:rFonts w:ascii="Times New Roman" w:hAnsi="Times New Roman"/>
        </w:rPr>
        <w:t>с 16 сентября  2022</w:t>
      </w:r>
      <w:r w:rsidR="00B17999" w:rsidRPr="000E74C8">
        <w:rPr>
          <w:rFonts w:ascii="Times New Roman" w:hAnsi="Times New Roman"/>
        </w:rPr>
        <w:t xml:space="preserve"> года по </w:t>
      </w:r>
      <w:r w:rsidR="009A5992" w:rsidRPr="000E74C8">
        <w:rPr>
          <w:rFonts w:ascii="Times New Roman" w:hAnsi="Times New Roman"/>
        </w:rPr>
        <w:t>20 октября 2022</w:t>
      </w:r>
      <w:r w:rsidR="00003367" w:rsidRPr="000E74C8">
        <w:rPr>
          <w:rFonts w:ascii="Times New Roman" w:hAnsi="Times New Roman"/>
        </w:rPr>
        <w:t xml:space="preserve"> года </w:t>
      </w:r>
      <w:r w:rsidR="00003367" w:rsidRPr="005D0061">
        <w:rPr>
          <w:rFonts w:ascii="Times New Roman" w:hAnsi="Times New Roman"/>
        </w:rPr>
        <w:t>по адре</w:t>
      </w:r>
      <w:r w:rsidR="00003367" w:rsidRPr="005D0061">
        <w:rPr>
          <w:rFonts w:ascii="Times New Roman" w:hAnsi="Times New Roman"/>
        </w:rPr>
        <w:softHyphen/>
        <w:t xml:space="preserve">су: Воронежская область, Каширский район, </w:t>
      </w:r>
      <w:r w:rsidR="009A5992" w:rsidRPr="005D0061">
        <w:rPr>
          <w:rFonts w:ascii="Times New Roman" w:hAnsi="Times New Roman"/>
        </w:rPr>
        <w:t>с.</w:t>
      </w:r>
      <w:r w:rsidR="005D0061" w:rsidRPr="005D0061">
        <w:rPr>
          <w:rFonts w:ascii="Times New Roman" w:hAnsi="Times New Roman"/>
          <w:lang w:val="ru-RU"/>
        </w:rPr>
        <w:t xml:space="preserve"> Красный Лог, ул. Степная, 3.</w:t>
      </w:r>
      <w:r w:rsidR="008560A9" w:rsidRPr="005D0061">
        <w:rPr>
          <w:rFonts w:ascii="Times New Roman" w:hAnsi="Times New Roman"/>
        </w:rPr>
        <w:t xml:space="preserve">, </w:t>
      </w:r>
      <w:r w:rsidR="00003367" w:rsidRPr="005D0061">
        <w:rPr>
          <w:rFonts w:ascii="Times New Roman" w:hAnsi="Times New Roman"/>
        </w:rPr>
        <w:t xml:space="preserve">здание администрации </w:t>
      </w:r>
      <w:r w:rsidR="005D0061" w:rsidRPr="005D0061">
        <w:rPr>
          <w:rFonts w:ascii="Times New Roman" w:hAnsi="Times New Roman"/>
        </w:rPr>
        <w:t>Краснологского</w:t>
      </w:r>
      <w:r w:rsidR="00003367" w:rsidRPr="005D0061">
        <w:rPr>
          <w:rFonts w:ascii="Times New Roman" w:hAnsi="Times New Roman"/>
        </w:rPr>
        <w:t xml:space="preserve"> сельского поселения Каширского муниципального района, приемные дни: понедельник - пятница: </w:t>
      </w:r>
      <w:r w:rsidR="008560A9" w:rsidRPr="005D0061">
        <w:rPr>
          <w:rFonts w:ascii="Times New Roman" w:hAnsi="Times New Roman"/>
        </w:rPr>
        <w:t xml:space="preserve">с 8-00 </w:t>
      </w:r>
      <w:r w:rsidR="009A5992" w:rsidRPr="005D0061">
        <w:rPr>
          <w:rFonts w:ascii="Times New Roman" w:hAnsi="Times New Roman"/>
        </w:rPr>
        <w:t>до 16.00 час</w:t>
      </w:r>
      <w:r w:rsidR="009A5992" w:rsidRPr="005D0061">
        <w:rPr>
          <w:rFonts w:ascii="Times New Roman" w:hAnsi="Times New Roman"/>
          <w:lang w:val="ru-RU"/>
        </w:rPr>
        <w:t>ов,</w:t>
      </w:r>
      <w:r w:rsidR="008560A9" w:rsidRPr="005D0061">
        <w:rPr>
          <w:rFonts w:ascii="Times New Roman" w:hAnsi="Times New Roman"/>
        </w:rPr>
        <w:t xml:space="preserve"> </w:t>
      </w:r>
      <w:r w:rsidR="00B17999" w:rsidRPr="005D0061">
        <w:rPr>
          <w:rFonts w:ascii="Times New Roman" w:hAnsi="Times New Roman"/>
        </w:rPr>
        <w:t xml:space="preserve">перерыв с </w:t>
      </w:r>
      <w:r w:rsidR="009A5992" w:rsidRPr="005D0061">
        <w:rPr>
          <w:rFonts w:ascii="Times New Roman" w:hAnsi="Times New Roman"/>
        </w:rPr>
        <w:t xml:space="preserve">12.00 </w:t>
      </w:r>
      <w:r w:rsidR="008560A9" w:rsidRPr="005D0061">
        <w:rPr>
          <w:rFonts w:ascii="Times New Roman" w:hAnsi="Times New Roman"/>
        </w:rPr>
        <w:t>до 13.00 час</w:t>
      </w:r>
      <w:r w:rsidR="009A5992" w:rsidRPr="005D0061">
        <w:rPr>
          <w:rFonts w:ascii="Times New Roman" w:hAnsi="Times New Roman"/>
          <w:lang w:val="ru-RU"/>
        </w:rPr>
        <w:t>ов</w:t>
      </w:r>
      <w:r w:rsidR="00003367" w:rsidRPr="005D0061">
        <w:rPr>
          <w:rFonts w:ascii="Times New Roman" w:hAnsi="Times New Roman"/>
        </w:rPr>
        <w:t xml:space="preserve"> Выходные дни: суббота, воскресенье, телефон</w:t>
      </w:r>
      <w:r w:rsidR="00003367" w:rsidRPr="005D0061">
        <w:rPr>
          <w:rStyle w:val="a7"/>
          <w:b w:val="0"/>
        </w:rPr>
        <w:t xml:space="preserve"> (факс)</w:t>
      </w:r>
      <w:r w:rsidR="009A5992" w:rsidRPr="005D0061">
        <w:rPr>
          <w:rFonts w:ascii="Times New Roman" w:hAnsi="Times New Roman"/>
        </w:rPr>
        <w:t xml:space="preserve"> 8 (47342)</w:t>
      </w:r>
      <w:r w:rsidR="003A16CC" w:rsidRPr="003A16CC">
        <w:rPr>
          <w:rFonts w:ascii="Times New Roman" w:hAnsi="Times New Roman"/>
        </w:rPr>
        <w:t xml:space="preserve"> </w:t>
      </w:r>
      <w:r w:rsidR="003A16CC" w:rsidRPr="005D0061">
        <w:rPr>
          <w:rFonts w:ascii="Times New Roman" w:hAnsi="Times New Roman"/>
        </w:rPr>
        <w:t>6-</w:t>
      </w:r>
      <w:r w:rsidR="003A16CC">
        <w:rPr>
          <w:rFonts w:ascii="Times New Roman" w:hAnsi="Times New Roman"/>
          <w:lang w:val="ru-RU"/>
        </w:rPr>
        <w:t>41</w:t>
      </w:r>
      <w:r w:rsidR="003A16CC" w:rsidRPr="005D0061">
        <w:rPr>
          <w:rFonts w:ascii="Times New Roman" w:hAnsi="Times New Roman"/>
        </w:rPr>
        <w:t>-</w:t>
      </w:r>
      <w:r w:rsidR="003A16CC" w:rsidRPr="005D0061">
        <w:rPr>
          <w:rFonts w:ascii="Times New Roman" w:hAnsi="Times New Roman"/>
          <w:lang w:val="ru-RU"/>
        </w:rPr>
        <w:t>19</w:t>
      </w:r>
      <w:r w:rsidR="00003367" w:rsidRPr="005D0061">
        <w:rPr>
          <w:rStyle w:val="a7"/>
          <w:b w:val="0"/>
        </w:rPr>
        <w:t xml:space="preserve">, </w:t>
      </w:r>
      <w:r w:rsidR="009A5992" w:rsidRPr="005D0061">
        <w:rPr>
          <w:rFonts w:ascii="Times New Roman" w:hAnsi="Times New Roman"/>
        </w:rPr>
        <w:t xml:space="preserve">8 (47342) </w:t>
      </w:r>
      <w:r w:rsidR="003A16CC" w:rsidRPr="005D0061">
        <w:rPr>
          <w:rFonts w:ascii="Times New Roman" w:hAnsi="Times New Roman"/>
        </w:rPr>
        <w:t>6-</w:t>
      </w:r>
      <w:r w:rsidR="003A16CC">
        <w:rPr>
          <w:rFonts w:ascii="Times New Roman" w:hAnsi="Times New Roman"/>
          <w:lang w:val="ru-RU"/>
        </w:rPr>
        <w:t>42</w:t>
      </w:r>
      <w:r w:rsidR="003A16CC" w:rsidRPr="005D0061">
        <w:rPr>
          <w:rFonts w:ascii="Times New Roman" w:hAnsi="Times New Roman"/>
        </w:rPr>
        <w:t>-</w:t>
      </w:r>
      <w:r w:rsidR="003A16CC">
        <w:rPr>
          <w:rFonts w:ascii="Times New Roman" w:hAnsi="Times New Roman"/>
          <w:lang w:val="ru-RU"/>
        </w:rPr>
        <w:t>08</w:t>
      </w:r>
      <w:r w:rsidR="009A5992" w:rsidRPr="005D0061">
        <w:rPr>
          <w:rFonts w:ascii="Times New Roman" w:hAnsi="Times New Roman"/>
          <w:lang w:val="ru-RU"/>
        </w:rPr>
        <w:t xml:space="preserve">, </w:t>
      </w:r>
      <w:r w:rsidR="00003367" w:rsidRPr="005D0061">
        <w:rPr>
          <w:rStyle w:val="a7"/>
          <w:b w:val="0"/>
        </w:rPr>
        <w:t xml:space="preserve">адрес </w:t>
      </w:r>
      <w:proofErr w:type="spellStart"/>
      <w:r w:rsidR="00003367" w:rsidRPr="005D0061">
        <w:rPr>
          <w:rStyle w:val="a7"/>
          <w:b w:val="0"/>
        </w:rPr>
        <w:t>электронной</w:t>
      </w:r>
      <w:r w:rsidR="000E395D" w:rsidRPr="005D0061">
        <w:rPr>
          <w:rStyle w:val="a7"/>
          <w:b w:val="0"/>
        </w:rPr>
        <w:t>почты</w:t>
      </w:r>
      <w:proofErr w:type="spellEnd"/>
      <w:r w:rsidR="000E395D" w:rsidRPr="005D0061">
        <w:rPr>
          <w:rStyle w:val="a7"/>
          <w:b w:val="0"/>
        </w:rPr>
        <w:t>:</w:t>
      </w:r>
      <w:r w:rsidR="005D0061">
        <w:rPr>
          <w:rStyle w:val="a7"/>
          <w:b w:val="0"/>
          <w:lang w:val="ru-RU"/>
        </w:rPr>
        <w:t xml:space="preserve"> </w:t>
      </w:r>
      <w:r w:rsidR="005D0061" w:rsidRPr="000E74C8">
        <w:rPr>
          <w:rStyle w:val="a7"/>
          <w:b w:val="0"/>
          <w:lang w:val="ru-RU"/>
        </w:rPr>
        <w:t>rednol.kashir@govvrn.ru</w:t>
      </w:r>
      <w:r w:rsidR="000E395D" w:rsidRPr="000E74C8">
        <w:rPr>
          <w:rFonts w:ascii="Times New Roman" w:hAnsi="Times New Roman"/>
        </w:rPr>
        <w:t>.</w:t>
      </w:r>
    </w:p>
    <w:p w:rsidR="00003367" w:rsidRPr="000E395D" w:rsidRDefault="00003367" w:rsidP="00003367">
      <w:pPr>
        <w:numPr>
          <w:ilvl w:val="0"/>
          <w:numId w:val="1"/>
        </w:numPr>
        <w:ind w:firstLine="709"/>
        <w:rPr>
          <w:rFonts w:ascii="Times New Roman" w:hAnsi="Times New Roman"/>
        </w:rPr>
      </w:pPr>
      <w:r w:rsidRPr="000E395D">
        <w:rPr>
          <w:rFonts w:ascii="Times New Roman" w:hAnsi="Times New Roman"/>
        </w:rPr>
        <w:t>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требованиям:</w:t>
      </w:r>
    </w:p>
    <w:p w:rsidR="00003367" w:rsidRPr="008F44CE" w:rsidRDefault="00003367" w:rsidP="0000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 - наличие высшего образования;</w:t>
      </w:r>
    </w:p>
    <w:p w:rsidR="00003367" w:rsidRPr="008F44CE" w:rsidRDefault="00003367" w:rsidP="00003367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F44CE">
        <w:rPr>
          <w:rFonts w:ascii="Times New Roman" w:hAnsi="Times New Roman"/>
        </w:rPr>
        <w:lastRenderedPageBreak/>
        <w:t xml:space="preserve"> - не менее двух лет стажа муниципальной службы или стажа работы по специальности, направлению подготовки.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подготовки;</w:t>
      </w:r>
    </w:p>
    <w:p w:rsidR="00003367" w:rsidRPr="008F44CE" w:rsidRDefault="00003367" w:rsidP="0000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 Соответствие кандидата указанным требованиям устанавливается конкурсной комиссией при проведении конкурса на замещение должности главы администрации.</w:t>
      </w:r>
    </w:p>
    <w:p w:rsidR="00003367" w:rsidRPr="008F44CE" w:rsidRDefault="00003367" w:rsidP="0000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 Для участия в Конкурсе кандидат должен представить в конкурсную комиссию документы:</w:t>
      </w:r>
    </w:p>
    <w:p w:rsidR="004605F9" w:rsidRPr="005B60CE" w:rsidRDefault="004605F9" w:rsidP="004605F9">
      <w:pPr>
        <w:pStyle w:val="a5"/>
        <w:jc w:val="both"/>
        <w:rPr>
          <w:rFonts w:ascii="Times New Roman" w:hAnsi="Times New Roman"/>
        </w:rPr>
      </w:pPr>
      <w:r w:rsidRPr="005B60CE">
        <w:rPr>
          <w:rFonts w:ascii="Times New Roman" w:hAnsi="Times New Roman"/>
        </w:rPr>
        <w:t xml:space="preserve">            - личное заявление (</w:t>
      </w:r>
      <w:r w:rsidRPr="000E74C8">
        <w:rPr>
          <w:rFonts w:ascii="Times New Roman" w:hAnsi="Times New Roman"/>
          <w:color w:val="auto"/>
        </w:rPr>
        <w:t xml:space="preserve">форма утверждена решением Совета народных депутатов </w:t>
      </w:r>
      <w:r w:rsidR="005D0061" w:rsidRPr="000E74C8">
        <w:rPr>
          <w:rFonts w:ascii="Times New Roman" w:hAnsi="Times New Roman"/>
          <w:color w:val="auto"/>
        </w:rPr>
        <w:t>Краснологского</w:t>
      </w:r>
      <w:r w:rsidRPr="000E74C8">
        <w:rPr>
          <w:rFonts w:ascii="Times New Roman" w:hAnsi="Times New Roman"/>
          <w:color w:val="auto"/>
        </w:rPr>
        <w:t xml:space="preserve"> сельского поселения № </w:t>
      </w:r>
      <w:r w:rsidR="00A70B8B" w:rsidRPr="000E74C8">
        <w:rPr>
          <w:rFonts w:ascii="Times New Roman" w:hAnsi="Times New Roman"/>
          <w:color w:val="auto"/>
        </w:rPr>
        <w:t>76</w:t>
      </w:r>
      <w:r w:rsidRPr="000E74C8">
        <w:rPr>
          <w:rFonts w:ascii="Times New Roman" w:hAnsi="Times New Roman"/>
          <w:color w:val="auto"/>
        </w:rPr>
        <w:t xml:space="preserve"> от </w:t>
      </w:r>
      <w:r w:rsidR="00A70B8B" w:rsidRPr="000E74C8">
        <w:rPr>
          <w:rFonts w:ascii="Times New Roman" w:hAnsi="Times New Roman"/>
          <w:color w:val="auto"/>
        </w:rPr>
        <w:t>14.09.2022 года</w:t>
      </w:r>
      <w:r w:rsidRPr="000E74C8">
        <w:rPr>
          <w:rFonts w:ascii="Times New Roman" w:hAnsi="Times New Roman"/>
          <w:color w:val="auto"/>
        </w:rPr>
        <w:t xml:space="preserve"> «Об утверждении положения о порядке проведения конкурса на замещение должности муниципальной </w:t>
      </w:r>
      <w:r w:rsidRPr="005B60CE">
        <w:rPr>
          <w:rFonts w:ascii="Times New Roman" w:hAnsi="Times New Roman"/>
        </w:rPr>
        <w:t xml:space="preserve">службы главы администрации </w:t>
      </w:r>
      <w:r w:rsidR="005D0061" w:rsidRPr="005B60CE">
        <w:rPr>
          <w:rFonts w:ascii="Times New Roman" w:hAnsi="Times New Roman"/>
        </w:rPr>
        <w:t>Краснологского</w:t>
      </w:r>
      <w:r w:rsidRPr="005B60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области»;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- собственноручно заполненную и подписанную анкету, форма которой утверждена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:rsidR="004605F9" w:rsidRPr="00791572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color w:val="000000" w:themeColor="text1"/>
        </w:rPr>
      </w:pPr>
      <w:r w:rsidRPr="00791572">
        <w:rPr>
          <w:rFonts w:ascii="Times New Roman" w:hAnsi="Times New Roman"/>
          <w:color w:val="000000" w:themeColor="text1"/>
        </w:rPr>
        <w:t>- 2 фотографии 4х6 без уголка;</w:t>
      </w:r>
    </w:p>
    <w:p w:rsidR="004605F9" w:rsidRPr="00791572" w:rsidRDefault="004605F9" w:rsidP="004605F9">
      <w:pPr>
        <w:adjustRightInd w:val="0"/>
        <w:ind w:firstLine="709"/>
        <w:rPr>
          <w:rFonts w:ascii="Times New Roman" w:hAnsi="Times New Roman"/>
          <w:color w:val="000000" w:themeColor="text1"/>
        </w:rPr>
      </w:pPr>
      <w:r w:rsidRPr="00791572">
        <w:rPr>
          <w:rFonts w:ascii="Times New Roman" w:hAnsi="Times New Roman"/>
          <w:color w:val="000000" w:themeColor="text1"/>
        </w:rPr>
        <w:t>- копию паспорта;</w:t>
      </w:r>
    </w:p>
    <w:p w:rsidR="004605F9" w:rsidRPr="00791572" w:rsidRDefault="004605F9" w:rsidP="004605F9">
      <w:pPr>
        <w:adjustRightInd w:val="0"/>
        <w:ind w:firstLine="709"/>
        <w:rPr>
          <w:rFonts w:ascii="Times New Roman" w:hAnsi="Times New Roman"/>
          <w:color w:val="000000" w:themeColor="text1"/>
        </w:rPr>
      </w:pPr>
      <w:r w:rsidRPr="00791572">
        <w:rPr>
          <w:rFonts w:ascii="Times New Roman" w:hAnsi="Times New Roman"/>
          <w:color w:val="000000" w:themeColor="text1"/>
        </w:rPr>
        <w:t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4605F9" w:rsidRPr="00791572" w:rsidRDefault="004605F9" w:rsidP="004605F9">
      <w:pPr>
        <w:adjustRightInd w:val="0"/>
        <w:ind w:firstLine="709"/>
        <w:rPr>
          <w:rFonts w:ascii="Times New Roman" w:hAnsi="Times New Roman"/>
          <w:color w:val="000000" w:themeColor="text1"/>
        </w:rPr>
      </w:pPr>
      <w:r w:rsidRPr="00791572">
        <w:rPr>
          <w:rFonts w:ascii="Times New Roman" w:hAnsi="Times New Roman"/>
          <w:color w:val="000000" w:themeColor="text1"/>
        </w:rPr>
        <w:t xml:space="preserve">- копии документов об образовании; </w:t>
      </w:r>
    </w:p>
    <w:p w:rsidR="004605F9" w:rsidRPr="00791572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color w:val="000000" w:themeColor="text1"/>
        </w:rPr>
      </w:pPr>
      <w:r w:rsidRPr="00791572">
        <w:rPr>
          <w:rFonts w:ascii="Times New Roman" w:hAnsi="Times New Roman"/>
          <w:color w:val="000000" w:themeColor="text1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4605F9" w:rsidRPr="00791572" w:rsidRDefault="004605F9" w:rsidP="004605F9">
      <w:pPr>
        <w:adjustRightInd w:val="0"/>
        <w:ind w:firstLine="709"/>
        <w:rPr>
          <w:rFonts w:ascii="Times New Roman" w:hAnsi="Times New Roman"/>
          <w:color w:val="000000" w:themeColor="text1"/>
        </w:rPr>
      </w:pPr>
      <w:r w:rsidRPr="00791572">
        <w:rPr>
          <w:rFonts w:ascii="Times New Roman" w:hAnsi="Times New Roman"/>
          <w:color w:val="000000" w:themeColor="text1"/>
        </w:rPr>
        <w:t>- копию документов воинского учета - для граждан, пребывающих в запасе, и лиц, подлежащих призыву на военную службу;</w:t>
      </w:r>
    </w:p>
    <w:p w:rsidR="004605F9" w:rsidRPr="00791572" w:rsidRDefault="004605F9" w:rsidP="004605F9">
      <w:pPr>
        <w:adjustRightInd w:val="0"/>
        <w:ind w:firstLine="709"/>
        <w:rPr>
          <w:rFonts w:ascii="Times New Roman" w:hAnsi="Times New Roman"/>
          <w:color w:val="000000" w:themeColor="text1"/>
        </w:rPr>
      </w:pPr>
      <w:r w:rsidRPr="00791572">
        <w:rPr>
          <w:rFonts w:ascii="Times New Roman" w:hAnsi="Times New Roman"/>
          <w:color w:val="000000" w:themeColor="text1"/>
        </w:rPr>
        <w:t xml:space="preserve">- заключение медицинской организации об отсутствии заболевания, препятствующего поступлению на муниципальную службу по форме, утвержденной Приказом </w:t>
      </w:r>
      <w:proofErr w:type="spellStart"/>
      <w:r w:rsidRPr="00791572">
        <w:rPr>
          <w:rFonts w:ascii="Times New Roman" w:hAnsi="Times New Roman"/>
          <w:color w:val="000000" w:themeColor="text1"/>
        </w:rPr>
        <w:t>Минздравсоцразвития</w:t>
      </w:r>
      <w:proofErr w:type="spellEnd"/>
      <w:r w:rsidRPr="00791572">
        <w:rPr>
          <w:rFonts w:ascii="Times New Roman" w:hAnsi="Times New Roman"/>
          <w:color w:val="000000" w:themeColor="text1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4605F9" w:rsidRPr="00485584" w:rsidRDefault="004605F9" w:rsidP="004605F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485584">
        <w:rPr>
          <w:rFonts w:ascii="Times New Roman" w:hAnsi="Times New Roman"/>
          <w:color w:val="000000"/>
        </w:rPr>
        <w:t xml:space="preserve"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 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- 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4605F9" w:rsidRPr="00485584" w:rsidRDefault="004605F9" w:rsidP="004605F9">
      <w:pPr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r w:rsidRPr="00485584">
        <w:rPr>
          <w:rFonts w:ascii="Times New Roman" w:hAnsi="Times New Roman"/>
        </w:rPr>
        <w:lastRenderedPageBreak/>
        <w:t>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- иные материалы и документы (или их копии), характеризующие его профессиональную подготовку (представляются по усмотрению гражданина);</w:t>
      </w:r>
    </w:p>
    <w:p w:rsidR="004605F9" w:rsidRPr="00485584" w:rsidRDefault="004605F9" w:rsidP="004605F9">
      <w:pPr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- сведения об адресах сайтов и (или) страниц сайтов в информационно-телекоммуникационной сети «Интернет»,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 по форме, утвержденной распоряжением Правительства РФ от 28.12.2016 г. № 2867-р;</w:t>
      </w:r>
    </w:p>
    <w:p w:rsidR="004605F9" w:rsidRPr="00485584" w:rsidRDefault="004605F9" w:rsidP="004605F9">
      <w:pPr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-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Федерации;</w:t>
      </w:r>
    </w:p>
    <w:p w:rsidR="00003367" w:rsidRPr="000E74C8" w:rsidRDefault="00003367" w:rsidP="00003367">
      <w:pPr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Копии указанных документов подаются либо нотариально заверенные, либо при предъявлении </w:t>
      </w:r>
      <w:r w:rsidRPr="000E74C8">
        <w:rPr>
          <w:rFonts w:ascii="Times New Roman" w:hAnsi="Times New Roman"/>
        </w:rPr>
        <w:t xml:space="preserve">подлинника документа. В этом случае их подлинность проверяется и заверяется секретарем конкурсной комиссии, осуществляющим прием документов. </w:t>
      </w:r>
    </w:p>
    <w:p w:rsidR="00003367" w:rsidRPr="000E74C8" w:rsidRDefault="00003367" w:rsidP="00003367">
      <w:pPr>
        <w:ind w:firstLine="709"/>
        <w:rPr>
          <w:rFonts w:ascii="Times New Roman" w:hAnsi="Times New Roman"/>
        </w:rPr>
      </w:pPr>
      <w:r w:rsidRPr="000E74C8">
        <w:rPr>
          <w:rFonts w:ascii="Times New Roman" w:hAnsi="Times New Roman"/>
        </w:rPr>
        <w:t xml:space="preserve">Представление документов по истечении установленного срока для их приема </w:t>
      </w:r>
      <w:r w:rsidRPr="000E74C8">
        <w:rPr>
          <w:rFonts w:ascii="Times New Roman" w:hAnsi="Times New Roman"/>
          <w:bCs/>
        </w:rPr>
        <w:t>(</w:t>
      </w:r>
      <w:r w:rsidR="000A5289" w:rsidRPr="000E74C8">
        <w:rPr>
          <w:rFonts w:ascii="Times New Roman" w:hAnsi="Times New Roman"/>
        </w:rPr>
        <w:t xml:space="preserve">с </w:t>
      </w:r>
      <w:r w:rsidR="009A5992" w:rsidRPr="000E74C8">
        <w:rPr>
          <w:rFonts w:ascii="Times New Roman" w:hAnsi="Times New Roman"/>
        </w:rPr>
        <w:t>16 сентября 2022 года по 20 октября 2022</w:t>
      </w:r>
      <w:r w:rsidRPr="000E74C8">
        <w:rPr>
          <w:rFonts w:ascii="Times New Roman" w:hAnsi="Times New Roman"/>
        </w:rPr>
        <w:t xml:space="preserve"> года), представление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:rsidR="00003367" w:rsidRPr="008F44CE" w:rsidRDefault="00003367" w:rsidP="0000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 Кандидат не допускается к участию в Конкурсе в случае:</w:t>
      </w:r>
    </w:p>
    <w:p w:rsidR="004605F9" w:rsidRPr="00485584" w:rsidRDefault="009A5992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003367" w:rsidRPr="008F44CE">
        <w:rPr>
          <w:rFonts w:ascii="Times New Roman" w:hAnsi="Times New Roman"/>
        </w:rPr>
        <w:t xml:space="preserve"> </w:t>
      </w:r>
      <w:r w:rsidR="004605F9" w:rsidRPr="00485584">
        <w:rPr>
          <w:rFonts w:ascii="Times New Roman" w:hAnsi="Times New Roman"/>
        </w:rPr>
        <w:t>1) признания его недееспособным или ограниченно дееспособным решением суда, вступившим в законную силу;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муниципальной службы, на замещение которой претендует гражданин, связано с использованием таких сведений;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4605F9" w:rsidRPr="00485584" w:rsidRDefault="004605F9" w:rsidP="004605F9">
      <w:pPr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</w:t>
      </w:r>
      <w:r w:rsidR="005D0061">
        <w:rPr>
          <w:rFonts w:ascii="Times New Roman" w:hAnsi="Times New Roman"/>
        </w:rPr>
        <w:t>Краснологского</w:t>
      </w:r>
      <w:r w:rsidRPr="00485584">
        <w:rPr>
          <w:rFonts w:ascii="Times New Roman" w:hAnsi="Times New Roman"/>
        </w:rPr>
        <w:t xml:space="preserve"> сельского поселения Каширского муниципального района;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9) непредставления предусмотренных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4605F9" w:rsidRPr="00485584" w:rsidRDefault="004605F9" w:rsidP="004605F9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485584">
        <w:rPr>
          <w:rFonts w:ascii="Times New Roman" w:hAnsi="Times New Roman"/>
        </w:rPr>
        <w:t xml:space="preserve"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</w:t>
      </w:r>
      <w:r w:rsidRPr="00485584">
        <w:rPr>
          <w:rFonts w:ascii="Times New Roman" w:hAnsi="Times New Roman"/>
        </w:rPr>
        <w:lastRenderedPageBreak/>
        <w:t>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605F9" w:rsidRPr="00485584" w:rsidRDefault="004605F9" w:rsidP="004605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11) достижения кандидатом возраста 65 лет – предельного возраста, установленного для замещения должности муниципальной службы;</w:t>
      </w:r>
    </w:p>
    <w:p w:rsidR="004605F9" w:rsidRPr="00485584" w:rsidRDefault="004605F9" w:rsidP="004605F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485584">
        <w:rPr>
          <w:rFonts w:ascii="Times New Roman" w:hAnsi="Times New Roman"/>
        </w:rPr>
        <w:t>12) непредставления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идентифицировать.</w:t>
      </w:r>
    </w:p>
    <w:p w:rsidR="009A5992" w:rsidRPr="00DB1BA3" w:rsidRDefault="004605F9" w:rsidP="009A5992">
      <w:pPr>
        <w:pStyle w:val="a3"/>
        <w:shd w:val="clear" w:color="auto" w:fill="auto"/>
        <w:tabs>
          <w:tab w:val="left" w:pos="933"/>
        </w:tabs>
        <w:spacing w:before="0" w:after="0" w:line="240" w:lineRule="auto"/>
        <w:ind w:firstLine="0"/>
        <w:rPr>
          <w:rStyle w:val="a7"/>
          <w:b w:val="0"/>
          <w:bCs w:val="0"/>
        </w:rPr>
      </w:pPr>
      <w:r>
        <w:rPr>
          <w:rFonts w:ascii="Times New Roman" w:hAnsi="Times New Roman"/>
          <w:lang w:val="ru-RU"/>
        </w:rPr>
        <w:t xml:space="preserve">             </w:t>
      </w:r>
      <w:r w:rsidR="00003367" w:rsidRPr="008F44CE">
        <w:rPr>
          <w:rFonts w:ascii="Times New Roman" w:hAnsi="Times New Roman"/>
        </w:rPr>
        <w:t>За получением более подробной информация о конкурсе и бланков документов обращаться в конкурсную комиссию по адре</w:t>
      </w:r>
      <w:r w:rsidR="00003367" w:rsidRPr="008F44CE">
        <w:rPr>
          <w:rFonts w:ascii="Times New Roman" w:hAnsi="Times New Roman"/>
        </w:rPr>
        <w:softHyphen/>
        <w:t>су:</w:t>
      </w:r>
      <w:r w:rsidR="00055EC3">
        <w:rPr>
          <w:rFonts w:ascii="Times New Roman" w:hAnsi="Times New Roman"/>
        </w:rPr>
        <w:t xml:space="preserve"> </w:t>
      </w:r>
      <w:r w:rsidR="00DB1BA3">
        <w:rPr>
          <w:rFonts w:ascii="Times New Roman" w:hAnsi="Times New Roman"/>
          <w:lang w:val="ru-RU"/>
        </w:rPr>
        <w:t xml:space="preserve">396353, </w:t>
      </w:r>
      <w:r w:rsidR="00003367" w:rsidRPr="008F44CE">
        <w:rPr>
          <w:rFonts w:ascii="Times New Roman" w:hAnsi="Times New Roman"/>
        </w:rPr>
        <w:t>Воронежск</w:t>
      </w:r>
      <w:r w:rsidR="00DB1BA3">
        <w:rPr>
          <w:rFonts w:ascii="Times New Roman" w:hAnsi="Times New Roman"/>
        </w:rPr>
        <w:t xml:space="preserve">ая область, Каширский район, </w:t>
      </w:r>
      <w:proofErr w:type="spellStart"/>
      <w:r w:rsidR="00DB1BA3">
        <w:rPr>
          <w:rFonts w:ascii="Times New Roman" w:hAnsi="Times New Roman"/>
        </w:rPr>
        <w:t>с.</w:t>
      </w:r>
      <w:r w:rsidR="00DB1BA3">
        <w:rPr>
          <w:rFonts w:ascii="Times New Roman" w:hAnsi="Times New Roman"/>
          <w:lang w:val="ru-RU"/>
        </w:rPr>
        <w:t>Красный</w:t>
      </w:r>
      <w:proofErr w:type="spellEnd"/>
      <w:r w:rsidR="00DB1BA3">
        <w:rPr>
          <w:rFonts w:ascii="Times New Roman" w:hAnsi="Times New Roman"/>
          <w:lang w:val="ru-RU"/>
        </w:rPr>
        <w:t xml:space="preserve"> Лог, ул. Степная, </w:t>
      </w:r>
      <w:r w:rsidR="009A5992" w:rsidRPr="009A5992">
        <w:rPr>
          <w:rFonts w:ascii="Times New Roman" w:hAnsi="Times New Roman"/>
          <w:lang w:val="ru-RU"/>
        </w:rPr>
        <w:t>3</w:t>
      </w:r>
      <w:r w:rsidR="009A5992" w:rsidRPr="009A5992">
        <w:rPr>
          <w:rFonts w:ascii="Times New Roman" w:hAnsi="Times New Roman"/>
        </w:rPr>
        <w:t xml:space="preserve">, здание администрации </w:t>
      </w:r>
      <w:r w:rsidR="005D0061">
        <w:rPr>
          <w:rFonts w:ascii="Times New Roman" w:hAnsi="Times New Roman"/>
        </w:rPr>
        <w:t>Краснологского</w:t>
      </w:r>
      <w:r w:rsidR="009A5992" w:rsidRPr="009A5992">
        <w:rPr>
          <w:rFonts w:ascii="Times New Roman" w:hAnsi="Times New Roman"/>
        </w:rPr>
        <w:t xml:space="preserve"> сельского поселения Каширского муниципального района, приемные дни: понедельник - пятница: с 8-00 </w:t>
      </w:r>
      <w:r w:rsidR="009A5992">
        <w:rPr>
          <w:rFonts w:ascii="Times New Roman" w:hAnsi="Times New Roman"/>
        </w:rPr>
        <w:t>до 16.00 час</w:t>
      </w:r>
      <w:r w:rsidR="009A5992">
        <w:rPr>
          <w:rFonts w:ascii="Times New Roman" w:hAnsi="Times New Roman"/>
          <w:lang w:val="ru-RU"/>
        </w:rPr>
        <w:t>ов,</w:t>
      </w:r>
      <w:r w:rsidR="009A5992" w:rsidRPr="009A5992">
        <w:rPr>
          <w:rFonts w:ascii="Times New Roman" w:hAnsi="Times New Roman"/>
        </w:rPr>
        <w:t xml:space="preserve"> перерыв с </w:t>
      </w:r>
      <w:r w:rsidR="009A5992">
        <w:rPr>
          <w:rFonts w:ascii="Times New Roman" w:hAnsi="Times New Roman"/>
        </w:rPr>
        <w:t xml:space="preserve">12.00 </w:t>
      </w:r>
      <w:r w:rsidR="009A5992" w:rsidRPr="009A5992">
        <w:rPr>
          <w:rFonts w:ascii="Times New Roman" w:hAnsi="Times New Roman"/>
        </w:rPr>
        <w:t>до 13.00 час</w:t>
      </w:r>
      <w:r w:rsidR="009A5992">
        <w:rPr>
          <w:rFonts w:ascii="Times New Roman" w:hAnsi="Times New Roman"/>
          <w:lang w:val="ru-RU"/>
        </w:rPr>
        <w:t>ов</w:t>
      </w:r>
      <w:r w:rsidR="009A5992" w:rsidRPr="009A5992">
        <w:rPr>
          <w:rFonts w:ascii="Times New Roman" w:hAnsi="Times New Roman"/>
        </w:rPr>
        <w:t xml:space="preserve"> Выходные дни: суббота, воскресенье, телефон</w:t>
      </w:r>
      <w:r w:rsidR="009A5992" w:rsidRPr="009A5992">
        <w:rPr>
          <w:rStyle w:val="a7"/>
          <w:b w:val="0"/>
        </w:rPr>
        <w:t xml:space="preserve"> (факс)</w:t>
      </w:r>
      <w:r w:rsidR="009A5992" w:rsidRPr="009A5992">
        <w:rPr>
          <w:rFonts w:ascii="Times New Roman" w:hAnsi="Times New Roman"/>
        </w:rPr>
        <w:t xml:space="preserve"> 8 (47342) </w:t>
      </w:r>
      <w:r w:rsidR="009A5992">
        <w:rPr>
          <w:rFonts w:ascii="Times New Roman" w:hAnsi="Times New Roman"/>
        </w:rPr>
        <w:t>6-</w:t>
      </w:r>
      <w:r w:rsidR="00DB1BA3">
        <w:rPr>
          <w:rFonts w:ascii="Times New Roman" w:hAnsi="Times New Roman"/>
          <w:lang w:val="ru-RU"/>
        </w:rPr>
        <w:t>42</w:t>
      </w:r>
      <w:r w:rsidR="009A5992" w:rsidRPr="009A5992">
        <w:rPr>
          <w:rFonts w:ascii="Times New Roman" w:hAnsi="Times New Roman"/>
        </w:rPr>
        <w:t>-</w:t>
      </w:r>
      <w:r w:rsidR="00DB1BA3">
        <w:rPr>
          <w:rFonts w:ascii="Times New Roman" w:hAnsi="Times New Roman"/>
          <w:lang w:val="ru-RU"/>
        </w:rPr>
        <w:t>08</w:t>
      </w:r>
      <w:r w:rsidR="009A5992" w:rsidRPr="009A5992">
        <w:rPr>
          <w:rStyle w:val="a7"/>
          <w:b w:val="0"/>
        </w:rPr>
        <w:t xml:space="preserve">, </w:t>
      </w:r>
      <w:r w:rsidR="009A5992" w:rsidRPr="009A5992">
        <w:rPr>
          <w:rFonts w:ascii="Times New Roman" w:hAnsi="Times New Roman"/>
        </w:rPr>
        <w:t xml:space="preserve">8 (47342) </w:t>
      </w:r>
      <w:r w:rsidR="009A5992">
        <w:rPr>
          <w:rFonts w:ascii="Times New Roman" w:hAnsi="Times New Roman"/>
        </w:rPr>
        <w:t>6-</w:t>
      </w:r>
      <w:r w:rsidR="00DB1BA3">
        <w:rPr>
          <w:rFonts w:ascii="Times New Roman" w:hAnsi="Times New Roman"/>
          <w:lang w:val="ru-RU"/>
        </w:rPr>
        <w:t>41</w:t>
      </w:r>
      <w:r w:rsidR="009A5992" w:rsidRPr="009A5992">
        <w:rPr>
          <w:rFonts w:ascii="Times New Roman" w:hAnsi="Times New Roman"/>
        </w:rPr>
        <w:t>-</w:t>
      </w:r>
      <w:r w:rsidR="009A5992">
        <w:rPr>
          <w:rFonts w:ascii="Times New Roman" w:hAnsi="Times New Roman"/>
          <w:lang w:val="ru-RU"/>
        </w:rPr>
        <w:t xml:space="preserve">19, </w:t>
      </w:r>
      <w:r w:rsidR="009A5992" w:rsidRPr="009A5992">
        <w:rPr>
          <w:rStyle w:val="a7"/>
          <w:b w:val="0"/>
        </w:rPr>
        <w:t xml:space="preserve">адрес </w:t>
      </w:r>
      <w:proofErr w:type="spellStart"/>
      <w:r w:rsidR="009A5992" w:rsidRPr="000E74C8">
        <w:rPr>
          <w:rStyle w:val="a7"/>
          <w:b w:val="0"/>
        </w:rPr>
        <w:t>электроннойпочты</w:t>
      </w:r>
      <w:proofErr w:type="spellEnd"/>
      <w:r w:rsidR="009A5992" w:rsidRPr="000E74C8">
        <w:rPr>
          <w:rStyle w:val="a7"/>
          <w:b w:val="0"/>
        </w:rPr>
        <w:t>:</w:t>
      </w:r>
      <w:r w:rsidR="00DB1BA3" w:rsidRPr="000E74C8">
        <w:t xml:space="preserve"> </w:t>
      </w:r>
      <w:proofErr w:type="gramStart"/>
      <w:r w:rsidR="00DB1BA3" w:rsidRPr="000E74C8">
        <w:rPr>
          <w:rStyle w:val="a7"/>
          <w:b w:val="0"/>
        </w:rPr>
        <w:t>rednol.kashir@govvrn.ru</w:t>
      </w:r>
      <w:r w:rsidR="00DB1BA3" w:rsidRPr="000E74C8">
        <w:rPr>
          <w:rStyle w:val="a7"/>
          <w:b w:val="0"/>
          <w:lang w:val="ru-RU"/>
        </w:rPr>
        <w:t xml:space="preserve"> </w:t>
      </w:r>
      <w:r w:rsidR="009A5992" w:rsidRPr="000E74C8">
        <w:rPr>
          <w:rFonts w:ascii="Times New Roman" w:hAnsi="Times New Roman"/>
          <w:b/>
        </w:rPr>
        <w:t>.</w:t>
      </w:r>
      <w:proofErr w:type="gramEnd"/>
    </w:p>
    <w:p w:rsidR="00003367" w:rsidRPr="008F44CE" w:rsidRDefault="00003367" w:rsidP="00003367">
      <w:pPr>
        <w:pStyle w:val="a3"/>
        <w:numPr>
          <w:ilvl w:val="0"/>
          <w:numId w:val="1"/>
        </w:numPr>
        <w:shd w:val="clear" w:color="auto" w:fill="auto"/>
        <w:tabs>
          <w:tab w:val="left" w:pos="434"/>
        </w:tabs>
        <w:spacing w:before="0" w:after="0" w:line="240" w:lineRule="auto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Утвердить </w:t>
      </w:r>
      <w:r w:rsidRPr="008F44CE">
        <w:rPr>
          <w:rFonts w:ascii="Times New Roman" w:hAnsi="Times New Roman"/>
          <w:lang w:val="ru-RU"/>
        </w:rPr>
        <w:t xml:space="preserve">состав конкурсной комиссии </w:t>
      </w:r>
      <w:r w:rsidR="00A156C5">
        <w:rPr>
          <w:rFonts w:ascii="Times New Roman" w:hAnsi="Times New Roman"/>
          <w:lang w:val="ru-RU"/>
        </w:rPr>
        <w:t xml:space="preserve">по проведению конкурса </w:t>
      </w:r>
      <w:r w:rsidRPr="008F44CE">
        <w:rPr>
          <w:rFonts w:ascii="Times New Roman" w:hAnsi="Times New Roman"/>
          <w:lang w:val="ru-RU"/>
        </w:rPr>
        <w:t xml:space="preserve">на замещение должности муниципальной службы главы администрации </w:t>
      </w:r>
      <w:r w:rsidR="005D0061">
        <w:rPr>
          <w:rFonts w:ascii="Times New Roman" w:hAnsi="Times New Roman"/>
          <w:lang w:val="ru-RU"/>
        </w:rPr>
        <w:t>Краснологского</w:t>
      </w:r>
      <w:r w:rsidRPr="008F44CE">
        <w:rPr>
          <w:rFonts w:ascii="Times New Roman" w:hAnsi="Times New Roman"/>
          <w:lang w:val="ru-RU"/>
        </w:rPr>
        <w:t xml:space="preserve"> сельского поселения Каширского муниципального района Воронежской области в части, назначаемой Советом народных депутатов </w:t>
      </w:r>
      <w:r w:rsidR="005D0061">
        <w:rPr>
          <w:rFonts w:ascii="Times New Roman" w:hAnsi="Times New Roman"/>
          <w:lang w:val="ru-RU"/>
        </w:rPr>
        <w:t>Краснологского</w:t>
      </w:r>
      <w:r w:rsidRPr="008F44CE">
        <w:rPr>
          <w:rFonts w:ascii="Times New Roman" w:hAnsi="Times New Roman"/>
          <w:lang w:val="ru-RU"/>
        </w:rPr>
        <w:t xml:space="preserve"> сельского поселения Каширского муниципального района Воронежской области</w:t>
      </w:r>
      <w:r w:rsidRPr="008F44CE">
        <w:rPr>
          <w:rFonts w:ascii="Times New Roman" w:hAnsi="Times New Roman"/>
        </w:rPr>
        <w:t>:</w:t>
      </w:r>
    </w:p>
    <w:p w:rsidR="00003367" w:rsidRPr="000E74C8" w:rsidRDefault="00003367" w:rsidP="00003367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</w:rPr>
      </w:pPr>
      <w:r w:rsidRPr="000E74C8">
        <w:rPr>
          <w:rStyle w:val="a7"/>
          <w:b w:val="0"/>
          <w:bCs w:val="0"/>
        </w:rPr>
        <w:t xml:space="preserve"> -</w:t>
      </w:r>
      <w:r w:rsidR="00C10746" w:rsidRPr="000E74C8">
        <w:rPr>
          <w:rStyle w:val="a7"/>
          <w:b w:val="0"/>
          <w:bCs w:val="0"/>
          <w:lang w:val="ru-RU"/>
        </w:rPr>
        <w:t xml:space="preserve"> Коровина Людмила Витальевна</w:t>
      </w:r>
      <w:r w:rsidRPr="000E74C8">
        <w:rPr>
          <w:rStyle w:val="a7"/>
          <w:b w:val="0"/>
          <w:bCs w:val="0"/>
        </w:rPr>
        <w:t xml:space="preserve">, </w:t>
      </w:r>
      <w:r w:rsidRPr="000E74C8">
        <w:rPr>
          <w:rFonts w:ascii="Times New Roman" w:hAnsi="Times New Roman"/>
        </w:rPr>
        <w:t xml:space="preserve">глава </w:t>
      </w:r>
      <w:r w:rsidR="005D0061" w:rsidRPr="000E74C8">
        <w:rPr>
          <w:rFonts w:ascii="Times New Roman" w:hAnsi="Times New Roman"/>
        </w:rPr>
        <w:t>Краснологского</w:t>
      </w:r>
      <w:r w:rsidRPr="000E74C8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="00602EC0" w:rsidRPr="000E74C8">
        <w:rPr>
          <w:rFonts w:ascii="Times New Roman" w:hAnsi="Times New Roman"/>
          <w:lang w:val="ru-RU"/>
        </w:rPr>
        <w:t xml:space="preserve"> –</w:t>
      </w:r>
      <w:r w:rsidRPr="000E74C8">
        <w:rPr>
          <w:rFonts w:ascii="Times New Roman" w:hAnsi="Times New Roman"/>
          <w:lang w:val="ru-RU"/>
        </w:rPr>
        <w:t xml:space="preserve"> председатель конкурсной комиссии</w:t>
      </w:r>
      <w:r w:rsidRPr="000E74C8">
        <w:rPr>
          <w:rFonts w:ascii="Times New Roman" w:hAnsi="Times New Roman"/>
        </w:rPr>
        <w:t>;</w:t>
      </w:r>
    </w:p>
    <w:p w:rsidR="00003367" w:rsidRPr="000E74C8" w:rsidRDefault="00003367" w:rsidP="00003367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</w:rPr>
      </w:pPr>
      <w:r w:rsidRPr="000E74C8">
        <w:rPr>
          <w:rFonts w:ascii="Times New Roman" w:hAnsi="Times New Roman"/>
        </w:rPr>
        <w:t>-</w:t>
      </w:r>
      <w:r w:rsidR="009A5992" w:rsidRPr="000E74C8">
        <w:rPr>
          <w:rFonts w:ascii="Times New Roman" w:hAnsi="Times New Roman"/>
          <w:lang w:val="ru-RU"/>
        </w:rPr>
        <w:t xml:space="preserve"> </w:t>
      </w:r>
      <w:r w:rsidR="005A64DE" w:rsidRPr="000E74C8">
        <w:rPr>
          <w:rFonts w:ascii="Times New Roman" w:hAnsi="Times New Roman"/>
          <w:lang w:val="ru-RU"/>
        </w:rPr>
        <w:t xml:space="preserve"> </w:t>
      </w:r>
      <w:r w:rsidR="00C10746" w:rsidRPr="000E74C8">
        <w:rPr>
          <w:rFonts w:ascii="Times New Roman" w:hAnsi="Times New Roman"/>
          <w:lang w:val="ru-RU"/>
        </w:rPr>
        <w:t>Яньшина Валентина Григорьевна</w:t>
      </w:r>
      <w:r w:rsidRPr="000E74C8">
        <w:rPr>
          <w:rFonts w:ascii="Times New Roman" w:hAnsi="Times New Roman"/>
          <w:lang w:val="ru-RU"/>
        </w:rPr>
        <w:t xml:space="preserve">, заместитель председателя </w:t>
      </w:r>
      <w:r w:rsidR="0098475F" w:rsidRPr="000E74C8">
        <w:rPr>
          <w:rFonts w:ascii="Times New Roman" w:hAnsi="Times New Roman"/>
        </w:rPr>
        <w:t>Совета народных депутатов Краснологского сельского поселения Каширского муниципального района Воронежской области</w:t>
      </w:r>
      <w:r w:rsidR="0098475F" w:rsidRPr="000E74C8">
        <w:rPr>
          <w:rFonts w:ascii="Times New Roman" w:hAnsi="Times New Roman"/>
          <w:lang w:val="ru-RU"/>
        </w:rPr>
        <w:t xml:space="preserve">  заместитель председателя </w:t>
      </w:r>
      <w:r w:rsidRPr="000E74C8">
        <w:rPr>
          <w:rFonts w:ascii="Times New Roman" w:hAnsi="Times New Roman"/>
          <w:lang w:val="ru-RU"/>
        </w:rPr>
        <w:t>конкурсной комиссии</w:t>
      </w:r>
      <w:r w:rsidRPr="000E74C8">
        <w:rPr>
          <w:rFonts w:ascii="Times New Roman" w:hAnsi="Times New Roman"/>
        </w:rPr>
        <w:t>.</w:t>
      </w:r>
    </w:p>
    <w:p w:rsidR="00003367" w:rsidRPr="000E74C8" w:rsidRDefault="00602EC0" w:rsidP="00003367">
      <w:pPr>
        <w:pStyle w:val="a3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Fonts w:ascii="Times New Roman" w:hAnsi="Times New Roman"/>
        </w:rPr>
      </w:pPr>
      <w:r w:rsidRPr="000E74C8">
        <w:rPr>
          <w:rFonts w:ascii="Times New Roman" w:hAnsi="Times New Roman"/>
        </w:rPr>
        <w:t>-</w:t>
      </w:r>
      <w:r w:rsidRPr="000E74C8">
        <w:rPr>
          <w:rFonts w:ascii="Times New Roman" w:hAnsi="Times New Roman"/>
          <w:lang w:val="ru-RU"/>
        </w:rPr>
        <w:t xml:space="preserve"> </w:t>
      </w:r>
      <w:r w:rsidR="00C10746" w:rsidRPr="000E74C8">
        <w:rPr>
          <w:rFonts w:ascii="Times New Roman" w:hAnsi="Times New Roman"/>
          <w:lang w:val="ru-RU"/>
        </w:rPr>
        <w:t>Муравлева Ирина Андреевна,</w:t>
      </w:r>
      <w:r w:rsidRPr="000E74C8">
        <w:rPr>
          <w:rFonts w:ascii="Times New Roman" w:hAnsi="Times New Roman"/>
          <w:lang w:val="ru-RU"/>
        </w:rPr>
        <w:t xml:space="preserve"> </w:t>
      </w:r>
      <w:r w:rsidR="00003367" w:rsidRPr="000E74C8">
        <w:rPr>
          <w:rFonts w:ascii="Times New Roman" w:hAnsi="Times New Roman"/>
        </w:rPr>
        <w:t xml:space="preserve">депутат Совета народных депутатов </w:t>
      </w:r>
      <w:r w:rsidR="005D0061" w:rsidRPr="000E74C8">
        <w:rPr>
          <w:rFonts w:ascii="Times New Roman" w:hAnsi="Times New Roman"/>
        </w:rPr>
        <w:t>Краснологского</w:t>
      </w:r>
      <w:r w:rsidR="00003367" w:rsidRPr="000E74C8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="00003367" w:rsidRPr="000E74C8">
        <w:rPr>
          <w:rFonts w:ascii="Times New Roman" w:hAnsi="Times New Roman"/>
          <w:lang w:val="ru-RU"/>
        </w:rPr>
        <w:t xml:space="preserve"> секретарь конкурсной комиссии</w:t>
      </w:r>
      <w:r w:rsidR="00003367" w:rsidRPr="000E74C8">
        <w:rPr>
          <w:rFonts w:ascii="Times New Roman" w:hAnsi="Times New Roman"/>
        </w:rPr>
        <w:t>.</w:t>
      </w:r>
    </w:p>
    <w:p w:rsidR="00003367" w:rsidRPr="008F44CE" w:rsidRDefault="00003367" w:rsidP="00003367">
      <w:pPr>
        <w:pStyle w:val="a3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  <w:lang w:val="ru-RU"/>
        </w:rPr>
        <w:t>6.</w:t>
      </w:r>
      <w:r w:rsidRPr="008F44CE">
        <w:rPr>
          <w:rFonts w:ascii="Times New Roman" w:hAnsi="Times New Roman"/>
        </w:rPr>
        <w:t xml:space="preserve"> </w:t>
      </w:r>
      <w:r w:rsidR="000D50DA">
        <w:rPr>
          <w:rFonts w:ascii="Times New Roman" w:hAnsi="Times New Roman"/>
          <w:lang w:val="ru-RU"/>
        </w:rPr>
        <w:t xml:space="preserve">   </w:t>
      </w:r>
      <w:r w:rsidRPr="008F44CE">
        <w:rPr>
          <w:rFonts w:ascii="Times New Roman" w:hAnsi="Times New Roman"/>
        </w:rPr>
        <w:t xml:space="preserve">Утвердить проект контракта с главой администрации </w:t>
      </w:r>
      <w:r w:rsidR="005D0061">
        <w:rPr>
          <w:rFonts w:ascii="Times New Roman" w:hAnsi="Times New Roman"/>
        </w:rPr>
        <w:t>Краснологского</w:t>
      </w:r>
      <w:r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8F44CE">
        <w:rPr>
          <w:rFonts w:ascii="Times New Roman" w:hAnsi="Times New Roman"/>
          <w:lang w:val="ru-RU"/>
        </w:rPr>
        <w:t xml:space="preserve"> (приложение)</w:t>
      </w:r>
      <w:r w:rsidRPr="008F44CE">
        <w:rPr>
          <w:rFonts w:ascii="Times New Roman" w:hAnsi="Times New Roman"/>
        </w:rPr>
        <w:t xml:space="preserve">. </w:t>
      </w:r>
    </w:p>
    <w:p w:rsidR="00003367" w:rsidRPr="008F44CE" w:rsidRDefault="00003367" w:rsidP="00E60989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Настоящее решение опубликовать в районной газете «Каширские зори» и разместить на о</w:t>
      </w:r>
      <w:r w:rsidRPr="004E2807">
        <w:rPr>
          <w:rFonts w:ascii="Times New Roman" w:hAnsi="Times New Roman"/>
        </w:rPr>
        <w:t>ф</w:t>
      </w:r>
      <w:r w:rsidRPr="008F44CE">
        <w:rPr>
          <w:rFonts w:ascii="Times New Roman" w:hAnsi="Times New Roman"/>
        </w:rPr>
        <w:t xml:space="preserve">ициальном сайте администрации </w:t>
      </w:r>
      <w:r w:rsidR="005D0061">
        <w:rPr>
          <w:rFonts w:ascii="Times New Roman" w:hAnsi="Times New Roman"/>
        </w:rPr>
        <w:t>Краснологского</w:t>
      </w:r>
      <w:r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="009A5992">
        <w:rPr>
          <w:rFonts w:ascii="Times New Roman" w:hAnsi="Times New Roman"/>
          <w:lang w:val="ru-RU"/>
        </w:rPr>
        <w:t xml:space="preserve">   </w:t>
      </w:r>
      <w:r w:rsidRPr="008F44CE">
        <w:rPr>
          <w:rFonts w:ascii="Times New Roman" w:hAnsi="Times New Roman"/>
        </w:rPr>
        <w:t>в сети «Интернет»</w:t>
      </w:r>
      <w:r w:rsidR="00E60989">
        <w:rPr>
          <w:rFonts w:ascii="Times New Roman" w:hAnsi="Times New Roman"/>
          <w:lang w:val="ru-RU"/>
        </w:rPr>
        <w:t xml:space="preserve"> </w:t>
      </w:r>
      <w:r w:rsidR="005D0061" w:rsidRPr="00C61668">
        <w:rPr>
          <w:rFonts w:ascii="Times New Roman" w:hAnsi="Times New Roman"/>
          <w:color w:val="000000"/>
        </w:rPr>
        <w:t>https://krasnolog.ru/</w:t>
      </w:r>
      <w:r w:rsidR="00E60989" w:rsidRPr="00E60989">
        <w:t xml:space="preserve"> </w:t>
      </w:r>
      <w:r w:rsidRPr="008F44CE">
        <w:rPr>
          <w:rFonts w:ascii="Times New Roman" w:hAnsi="Times New Roman"/>
        </w:rPr>
        <w:t>.</w:t>
      </w:r>
    </w:p>
    <w:p w:rsidR="00003367" w:rsidRPr="008F44CE" w:rsidRDefault="00003367" w:rsidP="00003367">
      <w:pPr>
        <w:pStyle w:val="a3"/>
        <w:shd w:val="clear" w:color="auto" w:fill="auto"/>
        <w:tabs>
          <w:tab w:val="left" w:pos="858"/>
        </w:tabs>
        <w:spacing w:before="0" w:after="0" w:line="240" w:lineRule="auto"/>
        <w:ind w:firstLine="709"/>
        <w:rPr>
          <w:rFonts w:ascii="Times New Roman" w:hAnsi="Times New Roman"/>
        </w:rPr>
      </w:pPr>
    </w:p>
    <w:p w:rsidR="004E2807" w:rsidRDefault="004E2807" w:rsidP="00003367">
      <w:pPr>
        <w:pStyle w:val="a3"/>
        <w:shd w:val="clear" w:color="auto" w:fill="auto"/>
        <w:tabs>
          <w:tab w:val="left" w:pos="858"/>
        </w:tabs>
        <w:spacing w:before="0"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Глава </w:t>
      </w:r>
      <w:r w:rsidR="005D0061">
        <w:rPr>
          <w:rFonts w:ascii="Times New Roman" w:hAnsi="Times New Roman"/>
          <w:lang w:val="ru-RU"/>
        </w:rPr>
        <w:t>Краснологского</w:t>
      </w:r>
      <w:r>
        <w:rPr>
          <w:rFonts w:ascii="Times New Roman" w:hAnsi="Times New Roman"/>
          <w:lang w:val="ru-RU"/>
        </w:rPr>
        <w:t xml:space="preserve"> </w:t>
      </w:r>
    </w:p>
    <w:p w:rsidR="00003367" w:rsidRPr="004E2807" w:rsidRDefault="004E2807" w:rsidP="00003367">
      <w:pPr>
        <w:pStyle w:val="a3"/>
        <w:shd w:val="clear" w:color="auto" w:fill="auto"/>
        <w:tabs>
          <w:tab w:val="left" w:pos="858"/>
        </w:tabs>
        <w:spacing w:before="0"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сельского поселения                                                 </w:t>
      </w:r>
      <w:r w:rsidR="009A5992">
        <w:rPr>
          <w:rFonts w:ascii="Times New Roman" w:hAnsi="Times New Roman"/>
          <w:lang w:val="ru-RU"/>
        </w:rPr>
        <w:t xml:space="preserve">                              </w:t>
      </w:r>
      <w:r w:rsidR="00C10746">
        <w:rPr>
          <w:rFonts w:ascii="Times New Roman" w:hAnsi="Times New Roman"/>
          <w:lang w:val="ru-RU"/>
        </w:rPr>
        <w:t>Коровина Л. В.</w:t>
      </w:r>
    </w:p>
    <w:p w:rsidR="004E2807" w:rsidRPr="004E2807" w:rsidRDefault="004E2807" w:rsidP="00003367">
      <w:pPr>
        <w:pStyle w:val="ConsPlusTitle"/>
        <w:widowControl/>
        <w:ind w:left="5103"/>
        <w:jc w:val="both"/>
        <w:rPr>
          <w:b w:val="0"/>
          <w:bCs w:val="0"/>
        </w:rPr>
      </w:pPr>
    </w:p>
    <w:p w:rsidR="004E2807" w:rsidRPr="004E2807" w:rsidRDefault="004E2807" w:rsidP="00003367">
      <w:pPr>
        <w:pStyle w:val="ConsPlusTitle"/>
        <w:widowControl/>
        <w:ind w:left="5103"/>
        <w:jc w:val="both"/>
        <w:rPr>
          <w:b w:val="0"/>
          <w:bCs w:val="0"/>
        </w:rPr>
      </w:pPr>
    </w:p>
    <w:p w:rsidR="004E2807" w:rsidRPr="004E2807" w:rsidRDefault="004E2807" w:rsidP="00003367">
      <w:pPr>
        <w:pStyle w:val="ConsPlusTitle"/>
        <w:widowControl/>
        <w:ind w:left="5103"/>
        <w:jc w:val="both"/>
        <w:rPr>
          <w:b w:val="0"/>
          <w:bCs w:val="0"/>
        </w:rPr>
      </w:pPr>
    </w:p>
    <w:p w:rsidR="004E2807" w:rsidRPr="004E2807" w:rsidRDefault="004E2807" w:rsidP="00003367">
      <w:pPr>
        <w:pStyle w:val="ConsPlusTitle"/>
        <w:widowControl/>
        <w:ind w:left="5103"/>
        <w:jc w:val="both"/>
        <w:rPr>
          <w:b w:val="0"/>
          <w:bCs w:val="0"/>
        </w:rPr>
      </w:pPr>
    </w:p>
    <w:p w:rsidR="004E2807" w:rsidRDefault="004E2807" w:rsidP="00003367">
      <w:pPr>
        <w:pStyle w:val="ConsPlusTitle"/>
        <w:widowControl/>
        <w:ind w:left="5103"/>
        <w:jc w:val="both"/>
        <w:rPr>
          <w:b w:val="0"/>
          <w:bCs w:val="0"/>
        </w:rPr>
      </w:pPr>
    </w:p>
    <w:p w:rsidR="004E2807" w:rsidRDefault="004E2807" w:rsidP="00003367">
      <w:pPr>
        <w:pStyle w:val="ConsPlusTitle"/>
        <w:widowControl/>
        <w:ind w:left="5103"/>
        <w:jc w:val="both"/>
        <w:rPr>
          <w:b w:val="0"/>
          <w:bCs w:val="0"/>
        </w:rPr>
      </w:pPr>
    </w:p>
    <w:p w:rsidR="00602EC0" w:rsidRDefault="00602EC0" w:rsidP="004E2807">
      <w:pPr>
        <w:pStyle w:val="ConsPlusTitle"/>
        <w:widowControl/>
        <w:ind w:left="5103"/>
        <w:jc w:val="both"/>
        <w:rPr>
          <w:b w:val="0"/>
          <w:bCs w:val="0"/>
        </w:rPr>
      </w:pPr>
    </w:p>
    <w:p w:rsidR="00055EC3" w:rsidRDefault="00055EC3" w:rsidP="004E2807">
      <w:pPr>
        <w:pStyle w:val="ConsPlusTitle"/>
        <w:widowControl/>
        <w:ind w:left="5103"/>
        <w:jc w:val="both"/>
        <w:rPr>
          <w:b w:val="0"/>
          <w:bCs w:val="0"/>
        </w:rPr>
      </w:pPr>
    </w:p>
    <w:p w:rsidR="00586795" w:rsidRDefault="004E2807" w:rsidP="004E2807">
      <w:pPr>
        <w:pStyle w:val="ConsPlusTitle"/>
        <w:widowControl/>
        <w:ind w:left="5103"/>
        <w:jc w:val="both"/>
        <w:rPr>
          <w:b w:val="0"/>
          <w:bCs w:val="0"/>
        </w:rPr>
      </w:pPr>
      <w:r w:rsidRPr="008F44CE">
        <w:rPr>
          <w:b w:val="0"/>
          <w:bCs w:val="0"/>
        </w:rPr>
        <w:lastRenderedPageBreak/>
        <w:t>Приложение</w:t>
      </w:r>
    </w:p>
    <w:p w:rsidR="00003367" w:rsidRPr="008F44CE" w:rsidRDefault="004E2807" w:rsidP="00586795">
      <w:pPr>
        <w:pStyle w:val="ConsPlusTitle"/>
        <w:widowControl/>
        <w:ind w:left="5103"/>
        <w:jc w:val="both"/>
        <w:rPr>
          <w:b w:val="0"/>
          <w:bCs w:val="0"/>
        </w:rPr>
      </w:pPr>
      <w:r>
        <w:rPr>
          <w:b w:val="0"/>
          <w:bCs w:val="0"/>
        </w:rPr>
        <w:t xml:space="preserve">к </w:t>
      </w:r>
      <w:r w:rsidR="00003367" w:rsidRPr="008F44CE">
        <w:rPr>
          <w:b w:val="0"/>
          <w:bCs w:val="0"/>
        </w:rPr>
        <w:t>решени</w:t>
      </w:r>
      <w:r>
        <w:rPr>
          <w:b w:val="0"/>
          <w:bCs w:val="0"/>
        </w:rPr>
        <w:t>ю</w:t>
      </w:r>
      <w:r w:rsidR="00003367" w:rsidRPr="008F44CE">
        <w:rPr>
          <w:b w:val="0"/>
          <w:bCs w:val="0"/>
        </w:rPr>
        <w:t xml:space="preserve"> Совета народных депутатов</w:t>
      </w:r>
    </w:p>
    <w:p w:rsidR="00003367" w:rsidRPr="008F44CE" w:rsidRDefault="005D0061" w:rsidP="00003367">
      <w:pPr>
        <w:pStyle w:val="ConsPlusTitle"/>
        <w:widowControl/>
        <w:ind w:left="5103"/>
        <w:jc w:val="both"/>
        <w:rPr>
          <w:b w:val="0"/>
          <w:bCs w:val="0"/>
        </w:rPr>
      </w:pPr>
      <w:r>
        <w:rPr>
          <w:b w:val="0"/>
          <w:bCs w:val="0"/>
        </w:rPr>
        <w:t>Краснологского</w:t>
      </w:r>
      <w:r w:rsidR="00003367" w:rsidRPr="008F44CE">
        <w:rPr>
          <w:b w:val="0"/>
          <w:bCs w:val="0"/>
        </w:rPr>
        <w:t xml:space="preserve"> сельского поселения </w:t>
      </w:r>
    </w:p>
    <w:p w:rsidR="00003367" w:rsidRPr="008F44CE" w:rsidRDefault="00003367" w:rsidP="00003367">
      <w:pPr>
        <w:pStyle w:val="ConsPlusTitle"/>
        <w:widowControl/>
        <w:ind w:left="5103"/>
        <w:jc w:val="both"/>
        <w:rPr>
          <w:b w:val="0"/>
          <w:bCs w:val="0"/>
        </w:rPr>
      </w:pPr>
      <w:r w:rsidRPr="008F44CE">
        <w:rPr>
          <w:b w:val="0"/>
          <w:bCs w:val="0"/>
        </w:rPr>
        <w:t xml:space="preserve">Каширского муниципального района </w:t>
      </w:r>
    </w:p>
    <w:p w:rsidR="00003367" w:rsidRPr="008F44CE" w:rsidRDefault="00003367" w:rsidP="00003367">
      <w:pPr>
        <w:pStyle w:val="ConsPlusTitle"/>
        <w:widowControl/>
        <w:ind w:left="5103"/>
        <w:jc w:val="both"/>
        <w:rPr>
          <w:b w:val="0"/>
          <w:bCs w:val="0"/>
        </w:rPr>
      </w:pPr>
      <w:r w:rsidRPr="008F44CE">
        <w:rPr>
          <w:b w:val="0"/>
          <w:bCs w:val="0"/>
        </w:rPr>
        <w:t>Воронежской области</w:t>
      </w:r>
    </w:p>
    <w:p w:rsidR="00003367" w:rsidRPr="00E60989" w:rsidRDefault="00E60989" w:rsidP="00003367">
      <w:pPr>
        <w:pStyle w:val="ConsPlusTitle"/>
        <w:widowControl/>
        <w:ind w:left="5103"/>
        <w:jc w:val="both"/>
        <w:rPr>
          <w:b w:val="0"/>
          <w:bCs w:val="0"/>
          <w:color w:val="000000" w:themeColor="text1"/>
        </w:rPr>
      </w:pPr>
      <w:r w:rsidRPr="00E60989">
        <w:rPr>
          <w:b w:val="0"/>
          <w:bCs w:val="0"/>
          <w:color w:val="000000" w:themeColor="text1"/>
        </w:rPr>
        <w:t xml:space="preserve">от </w:t>
      </w:r>
      <w:r w:rsidR="007C0EA5">
        <w:rPr>
          <w:b w:val="0"/>
          <w:bCs w:val="0"/>
          <w:color w:val="000000" w:themeColor="text1"/>
        </w:rPr>
        <w:t>14.09.2022</w:t>
      </w:r>
      <w:r w:rsidR="00A156C5" w:rsidRPr="00E60989">
        <w:rPr>
          <w:b w:val="0"/>
          <w:bCs w:val="0"/>
          <w:color w:val="000000" w:themeColor="text1"/>
        </w:rPr>
        <w:t xml:space="preserve"> года № </w:t>
      </w:r>
      <w:r w:rsidR="007C0EA5">
        <w:rPr>
          <w:b w:val="0"/>
          <w:bCs w:val="0"/>
          <w:color w:val="000000" w:themeColor="text1"/>
        </w:rPr>
        <w:t>79</w:t>
      </w:r>
    </w:p>
    <w:p w:rsidR="00003367" w:rsidRPr="008F44CE" w:rsidRDefault="00003367" w:rsidP="00003367">
      <w:pPr>
        <w:pStyle w:val="ConsPlusTitle"/>
        <w:widowControl/>
        <w:ind w:left="5103"/>
        <w:jc w:val="both"/>
        <w:rPr>
          <w:b w:val="0"/>
        </w:rPr>
      </w:pPr>
    </w:p>
    <w:p w:rsidR="00003367" w:rsidRPr="008F44CE" w:rsidRDefault="00003367" w:rsidP="00003367">
      <w:pPr>
        <w:pStyle w:val="ConsPlusTitle"/>
        <w:widowControl/>
        <w:ind w:left="5103"/>
        <w:jc w:val="both"/>
        <w:rPr>
          <w:b w:val="0"/>
        </w:rPr>
      </w:pPr>
    </w:p>
    <w:p w:rsidR="00586795" w:rsidRDefault="00586795" w:rsidP="00003367">
      <w:pPr>
        <w:ind w:firstLine="709"/>
        <w:jc w:val="center"/>
        <w:rPr>
          <w:rFonts w:ascii="Times New Roman" w:hAnsi="Times New Roman"/>
        </w:rPr>
      </w:pPr>
    </w:p>
    <w:p w:rsidR="00003367" w:rsidRPr="008F44CE" w:rsidRDefault="00003367" w:rsidP="00003367">
      <w:pPr>
        <w:ind w:firstLine="709"/>
        <w:jc w:val="center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КОНТРАКТ</w:t>
      </w:r>
    </w:p>
    <w:p w:rsidR="00003367" w:rsidRPr="008F44CE" w:rsidRDefault="00003367" w:rsidP="00003367">
      <w:pPr>
        <w:ind w:firstLine="709"/>
        <w:jc w:val="center"/>
        <w:rPr>
          <w:rFonts w:ascii="Times New Roman" w:hAnsi="Times New Roman"/>
        </w:rPr>
      </w:pPr>
      <w:r w:rsidRPr="008F44CE">
        <w:rPr>
          <w:rFonts w:ascii="Times New Roman" w:hAnsi="Times New Roman"/>
        </w:rPr>
        <w:t>С ЛИЦОМ, НАЗНАЧАЕМЫМ НА ДОЛЖНОСТЬ ГЛАВЫ</w:t>
      </w:r>
    </w:p>
    <w:p w:rsidR="00003367" w:rsidRPr="008F44CE" w:rsidRDefault="00003367" w:rsidP="00003367">
      <w:pPr>
        <w:ind w:firstLine="709"/>
        <w:jc w:val="center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АДМИНИСТРАЦИИ </w:t>
      </w:r>
      <w:r w:rsidR="005D0061">
        <w:rPr>
          <w:rFonts w:ascii="Times New Roman" w:hAnsi="Times New Roman"/>
        </w:rPr>
        <w:t>КРАСНОЛОГСКОГО</w:t>
      </w:r>
      <w:r w:rsidRPr="008F44CE">
        <w:rPr>
          <w:rFonts w:ascii="Times New Roman" w:hAnsi="Times New Roman"/>
        </w:rPr>
        <w:t xml:space="preserve"> СЕЛЬСКОГО ПОСЕЛЕНИЯ</w:t>
      </w:r>
    </w:p>
    <w:p w:rsidR="00003367" w:rsidRPr="008F44CE" w:rsidRDefault="00003367" w:rsidP="00003367">
      <w:pPr>
        <w:ind w:firstLine="709"/>
        <w:jc w:val="center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КАШИРСКОГО МУНИЦИПАЛЬНОГО РАЙОНА ВОРОНЕЖСКОЙ ОБЛАСТИ</w:t>
      </w:r>
    </w:p>
    <w:p w:rsidR="00003367" w:rsidRPr="008F44CE" w:rsidRDefault="00003367" w:rsidP="00003367">
      <w:pPr>
        <w:ind w:firstLine="709"/>
        <w:rPr>
          <w:rFonts w:ascii="Times New Roman" w:hAnsi="Times New Roman"/>
        </w:rPr>
      </w:pPr>
    </w:p>
    <w:p w:rsidR="00003367" w:rsidRPr="008F44CE" w:rsidRDefault="00003367" w:rsidP="00003367">
      <w:pPr>
        <w:ind w:firstLine="709"/>
        <w:rPr>
          <w:rFonts w:ascii="Times New Roman" w:hAnsi="Times New Roman"/>
        </w:rPr>
      </w:pPr>
    </w:p>
    <w:p w:rsidR="00003367" w:rsidRPr="008F44CE" w:rsidRDefault="00003367" w:rsidP="00E60989">
      <w:pPr>
        <w:ind w:left="-284"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"___" ________ 20</w:t>
      </w:r>
      <w:r w:rsidR="00586795">
        <w:rPr>
          <w:rFonts w:ascii="Times New Roman" w:hAnsi="Times New Roman"/>
        </w:rPr>
        <w:t>___</w:t>
      </w:r>
      <w:r w:rsidRPr="008F44CE">
        <w:rPr>
          <w:rFonts w:ascii="Times New Roman" w:hAnsi="Times New Roman"/>
        </w:rPr>
        <w:t xml:space="preserve">года </w:t>
      </w:r>
    </w:p>
    <w:p w:rsidR="005D0061" w:rsidRDefault="005D0061" w:rsidP="005D006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с. Красный Лог</w:t>
      </w:r>
    </w:p>
    <w:p w:rsidR="00003367" w:rsidRPr="008F44CE" w:rsidRDefault="00003367" w:rsidP="00003367">
      <w:pPr>
        <w:ind w:firstLine="709"/>
        <w:rPr>
          <w:rFonts w:ascii="Times New Roman" w:hAnsi="Times New Roman"/>
        </w:rPr>
      </w:pPr>
    </w:p>
    <w:p w:rsidR="00003367" w:rsidRDefault="005D0061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Краснологское</w:t>
      </w:r>
      <w:r w:rsidR="00E60989">
        <w:rPr>
          <w:rFonts w:ascii="Times New Roman" w:hAnsi="Times New Roman"/>
        </w:rPr>
        <w:t xml:space="preserve"> </w:t>
      </w:r>
      <w:r w:rsidR="00003367" w:rsidRPr="008F44CE">
        <w:rPr>
          <w:rFonts w:ascii="Times New Roman" w:hAnsi="Times New Roman"/>
        </w:rPr>
        <w:t xml:space="preserve">сельское поселение Каширского муниципального района Воронежской области в лице главы </w:t>
      </w:r>
      <w:r>
        <w:rPr>
          <w:rFonts w:ascii="Times New Roman" w:hAnsi="Times New Roman"/>
        </w:rPr>
        <w:t>Краснологского</w:t>
      </w:r>
      <w:r w:rsidR="00003367" w:rsidRPr="008F44CE">
        <w:rPr>
          <w:rFonts w:ascii="Times New Roman" w:hAnsi="Times New Roman"/>
        </w:rPr>
        <w:t xml:space="preserve"> сельского поселения Каширского муниципального района </w:t>
      </w:r>
      <w:r w:rsidR="00A156C5">
        <w:rPr>
          <w:rFonts w:ascii="Times New Roman" w:hAnsi="Times New Roman"/>
        </w:rPr>
        <w:t>_________________</w:t>
      </w:r>
      <w:r w:rsidR="00003367" w:rsidRPr="008F44CE">
        <w:rPr>
          <w:rFonts w:ascii="Times New Roman" w:hAnsi="Times New Roman"/>
        </w:rPr>
        <w:t xml:space="preserve">, именуемой в дальнейшем "Представитель нанимателя", действующей на основании Устава </w:t>
      </w:r>
      <w:r>
        <w:rPr>
          <w:rFonts w:ascii="Times New Roman" w:hAnsi="Times New Roman"/>
        </w:rPr>
        <w:t>Краснологского</w:t>
      </w:r>
      <w:r w:rsidR="00003367"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(далее - Устав), с одной стороны, и гражданин Российской Федерации (либо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 ______________________________________________________</w:t>
      </w:r>
      <w:r w:rsidR="00586795">
        <w:rPr>
          <w:rFonts w:ascii="Times New Roman" w:hAnsi="Times New Roman"/>
        </w:rPr>
        <w:t>_____</w:t>
      </w:r>
      <w:r w:rsidR="00003367" w:rsidRPr="008F44CE">
        <w:rPr>
          <w:rFonts w:ascii="Times New Roman" w:hAnsi="Times New Roman"/>
        </w:rPr>
        <w:t>_</w:t>
      </w:r>
      <w:r w:rsidR="00586795" w:rsidRPr="008F44CE">
        <w:rPr>
          <w:rFonts w:ascii="Times New Roman" w:hAnsi="Times New Roman"/>
        </w:rPr>
        <w:t>,</w:t>
      </w:r>
    </w:p>
    <w:p w:rsidR="00586795" w:rsidRDefault="00586795" w:rsidP="00586795">
      <w:pPr>
        <w:widowControl w:val="0"/>
        <w:autoSpaceDE w:val="0"/>
        <w:autoSpaceDN w:val="0"/>
        <w:ind w:firstLine="709"/>
        <w:rPr>
          <w:rFonts w:ascii="Times New Roman" w:hAnsi="Times New Roman"/>
          <w:sz w:val="20"/>
          <w:szCs w:val="20"/>
        </w:rPr>
      </w:pPr>
      <w:r w:rsidRPr="00586795">
        <w:rPr>
          <w:rFonts w:ascii="Times New Roman" w:hAnsi="Times New Roman"/>
          <w:sz w:val="20"/>
          <w:szCs w:val="20"/>
        </w:rPr>
        <w:t>(Ф.И.О.)</w:t>
      </w:r>
    </w:p>
    <w:p w:rsidR="00003367" w:rsidRPr="00586795" w:rsidRDefault="00003367" w:rsidP="00586795">
      <w:pPr>
        <w:widowControl w:val="0"/>
        <w:autoSpaceDE w:val="0"/>
        <w:autoSpaceDN w:val="0"/>
        <w:ind w:firstLine="0"/>
        <w:rPr>
          <w:rFonts w:ascii="Times New Roman" w:hAnsi="Times New Roman"/>
          <w:sz w:val="20"/>
          <w:szCs w:val="20"/>
        </w:rPr>
      </w:pPr>
      <w:r w:rsidRPr="008F44CE">
        <w:rPr>
          <w:rFonts w:ascii="Times New Roman" w:hAnsi="Times New Roman"/>
        </w:rPr>
        <w:t>назначенный на должность</w:t>
      </w:r>
      <w:r w:rsidR="00E60989">
        <w:rPr>
          <w:rFonts w:ascii="Times New Roman" w:hAnsi="Times New Roman"/>
        </w:rPr>
        <w:t xml:space="preserve"> </w:t>
      </w:r>
      <w:r w:rsidRPr="008F44CE">
        <w:rPr>
          <w:rFonts w:ascii="Times New Roman" w:hAnsi="Times New Roman"/>
        </w:rPr>
        <w:t xml:space="preserve">главы администрации </w:t>
      </w:r>
      <w:r w:rsidR="005D0061">
        <w:rPr>
          <w:rFonts w:ascii="Times New Roman" w:hAnsi="Times New Roman"/>
        </w:rPr>
        <w:t>Краснологского</w:t>
      </w:r>
      <w:r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(далее - администрация) решением Совета народных депутатов </w:t>
      </w:r>
      <w:r w:rsidR="005D0061">
        <w:rPr>
          <w:rFonts w:ascii="Times New Roman" w:hAnsi="Times New Roman"/>
        </w:rPr>
        <w:t>Краснологского</w:t>
      </w:r>
      <w:r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__ от ________ «____________________», именуемый в дальнейшем "Глава администрации", с другой стороны, заключили настоящий Контракт о нижеследующем: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586795" w:rsidRDefault="00003367" w:rsidP="0058679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6795">
        <w:rPr>
          <w:rFonts w:ascii="Times New Roman" w:hAnsi="Times New Roman"/>
          <w:b/>
        </w:rPr>
        <w:t>1. Общие положения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1.1. В соответствии с настоящим Контрактом Глава администрации принимает на себя обязательства,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Федерации, законодательством Воронежской области, Уставом и настоящим Контрактом и отдельных государственных полномочий, переданных органам местного самоуправления федеральными законами и законами Воронежской области, в случае наделения соответствующими полномочиями,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законодательством, законодательством о муниципальной службе, Уставом и настоящим Контрактом.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 1.2. Местом работы Главы администрации является администрация </w:t>
      </w:r>
      <w:r w:rsidR="005D0061">
        <w:rPr>
          <w:rFonts w:ascii="Times New Roman" w:hAnsi="Times New Roman"/>
        </w:rPr>
        <w:t>Краснологского</w:t>
      </w:r>
      <w:r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расположенная по адресу: Воронежская область, Каширский район, с.</w:t>
      </w:r>
      <w:r w:rsidR="00E60989">
        <w:rPr>
          <w:rFonts w:ascii="Times New Roman" w:hAnsi="Times New Roman"/>
        </w:rPr>
        <w:t xml:space="preserve"> </w:t>
      </w:r>
      <w:r w:rsidR="007C0EA5">
        <w:rPr>
          <w:rFonts w:ascii="Times New Roman" w:hAnsi="Times New Roman"/>
        </w:rPr>
        <w:t>Красный Лог</w:t>
      </w:r>
      <w:r w:rsidR="00E60989">
        <w:rPr>
          <w:rFonts w:ascii="Times New Roman" w:hAnsi="Times New Roman"/>
        </w:rPr>
        <w:t xml:space="preserve">, ул. </w:t>
      </w:r>
      <w:r w:rsidR="007C0EA5">
        <w:rPr>
          <w:rFonts w:ascii="Times New Roman" w:hAnsi="Times New Roman"/>
        </w:rPr>
        <w:t xml:space="preserve">Степная, </w:t>
      </w:r>
      <w:r w:rsidR="00E60989">
        <w:rPr>
          <w:rFonts w:ascii="Times New Roman" w:hAnsi="Times New Roman"/>
        </w:rPr>
        <w:t>3</w:t>
      </w:r>
      <w:r w:rsidR="00586795" w:rsidRPr="008F44CE">
        <w:rPr>
          <w:rFonts w:ascii="Times New Roman" w:hAnsi="Times New Roman"/>
        </w:rPr>
        <w:t>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1.3. Работа по настоящему Контракту является для Главы администрации основным местом работы.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1.4. Глава администрации является муниципальным служащим, возглавляет </w:t>
      </w:r>
      <w:r w:rsidRPr="008F44CE">
        <w:rPr>
          <w:rFonts w:ascii="Times New Roman" w:hAnsi="Times New Roman"/>
        </w:rPr>
        <w:lastRenderedPageBreak/>
        <w:t>администрацию на принципах единоначалия, самостоятельно решает все вопросы, отнесенные к его компетенции.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1.5. Глава администрации подконтролен и подотчетен представительному органу муниципального образования.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1.6. Глава администрации приступает к исполнению должностных обязанностей "____" _____________ 20__ года.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586795" w:rsidRDefault="00003367" w:rsidP="00586795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6795">
        <w:rPr>
          <w:rFonts w:ascii="Times New Roman" w:hAnsi="Times New Roman"/>
          <w:b/>
        </w:rPr>
        <w:t>2. Права и обязанности Главы администрации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6795">
        <w:rPr>
          <w:rFonts w:ascii="Times New Roman" w:hAnsi="Times New Roman"/>
          <w:b/>
        </w:rPr>
        <w:t>2.1.</w:t>
      </w:r>
      <w:r w:rsidRPr="008F44CE">
        <w:rPr>
          <w:rFonts w:ascii="Times New Roman" w:hAnsi="Times New Roman"/>
        </w:rPr>
        <w:t xml:space="preserve"> Глава администрации имеет права, предусмотренные Федеральным законом от 6 октября 2003 года N 131-ФЗ "Об общих принципах организации местного самоуправления в Российской Федерации", Федеральным законом от 2 марта 2007 года N 25-ФЗ "О муниципальной службе в Российской Федерации", Трудовым кодексом Российской Федерации, Уставом.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6795">
        <w:rPr>
          <w:rFonts w:ascii="Times New Roman" w:hAnsi="Times New Roman"/>
          <w:b/>
        </w:rPr>
        <w:t>2.2.</w:t>
      </w:r>
      <w:r w:rsidRPr="008F44CE">
        <w:rPr>
          <w:rFonts w:ascii="Times New Roman" w:hAnsi="Times New Roman"/>
        </w:rPr>
        <w:t xml:space="preserve"> При осуществлении своих полномочий Глава администрации имеет право: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1) от имени муниципального образования приобретать и осуществлять имущественные и иные права и обязанности, выступать в суде без доверенности;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2) выдавать от имени администрации доверенности, совершать иные юридически значимые действия;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3) подписывать от имени администрации контракты, договоры и соглашения;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4) в пределах своих полномочий, установленных федеральными законами, законами Воронежской области, Уставом, нормативными правовыми актами представительного органа муниципального образования,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5) представлять администрацию в отношениях с органами местного самоуправления, избирательными комиссиями муниципальных образований, органами государственной власти, физическими и юридическими лицами;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6) распоряжаться бюджетными средствами при исполнении местного бюджета в соответствии с действующим законодательством;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7) вносить проекты муниципальных правовых актов на рассмотрение органов местного самоуправления муниципального образования;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 8) осуществлять иные права в соответствии с федеральным и областным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законодательством, Уставом, решениями Совета народных депутатов </w:t>
      </w:r>
      <w:r w:rsidR="005D0061">
        <w:rPr>
          <w:rFonts w:ascii="Times New Roman" w:hAnsi="Times New Roman"/>
        </w:rPr>
        <w:t>Краснологского</w:t>
      </w:r>
      <w:r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proofErr w:type="gramStart"/>
      <w:r w:rsidRPr="00586795">
        <w:rPr>
          <w:rFonts w:ascii="Times New Roman" w:hAnsi="Times New Roman"/>
          <w:b/>
        </w:rPr>
        <w:t>2.3.</w:t>
      </w:r>
      <w:r w:rsidRPr="008F44CE">
        <w:rPr>
          <w:rFonts w:ascii="Times New Roman" w:hAnsi="Times New Roman"/>
        </w:rPr>
        <w:t>&lt;</w:t>
      </w:r>
      <w:proofErr w:type="gramEnd"/>
      <w:r w:rsidRPr="008F44CE">
        <w:rPr>
          <w:rFonts w:ascii="Times New Roman" w:hAnsi="Times New Roman"/>
        </w:rPr>
        <w:t>*&gt;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 (далее - отдельные государственные полномочия), Глава администрации имеет право: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1) требовать своевременного и в полном объеме перечисления финансовых средств, предусмотренных в областном бюджете для осуществления отдельных государственных полномочий;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2) издавать в пределах своих полномочий правовые акты по вопросам, связанным с осуществлением отдельных государственных полномочий, осуществлять контроль за их исполнением;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3)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4) использовать в соответствии с федеральным и областным законодательством материальные ресурсы, финансовые средства, предоставленные органам местного самоуправления для осуществления отдельных государственных полномочий;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5) запрашивать и получать от органов государственной власти Воронежской области информацию (документы) в части, касающейся осуществления отдельных государственных </w:t>
      </w:r>
      <w:r w:rsidRPr="008F44CE">
        <w:rPr>
          <w:rFonts w:ascii="Times New Roman" w:hAnsi="Times New Roman"/>
        </w:rPr>
        <w:lastRenderedPageBreak/>
        <w:t>полномочий, в том числе получать разъяснения и рекомендации по вопросам осуществления отдельных государственных полномочий;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6) определять перечень структурных подразделений администрации и (или) должностных лиц администрации, на которые (которых) возлагается осуществление отдельных государственных полномочий;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7) иные права,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6795">
        <w:rPr>
          <w:rFonts w:ascii="Times New Roman" w:hAnsi="Times New Roman"/>
          <w:b/>
        </w:rPr>
        <w:t>2.4.</w:t>
      </w:r>
      <w:r w:rsidRPr="008F44CE">
        <w:rPr>
          <w:rFonts w:ascii="Times New Roman" w:hAnsi="Times New Roman"/>
        </w:rPr>
        <w:t>Глава администрации обязан соблюдать ограничения, выполнять обязательства и требования к служебному поведению, не нарушать запреты, установленные Федеральным законом от 2 марта 2007 года N 25-ФЗ "О муниципальной службе в Российской Федерации", Федеральным законом от 25 декабря 2008 года N 273-ФЗ "О противодействии коррупции", Федеральным законом от 6 октября 2003 года N 131-ФЗ "Об общих принципах организации местного самоуправления в Российской Федерации".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6795">
        <w:rPr>
          <w:rFonts w:ascii="Times New Roman" w:hAnsi="Times New Roman"/>
          <w:b/>
        </w:rPr>
        <w:t>2.5.</w:t>
      </w:r>
      <w:r w:rsidRPr="008F44CE">
        <w:rPr>
          <w:rFonts w:ascii="Times New Roman" w:hAnsi="Times New Roman"/>
        </w:rPr>
        <w:t xml:space="preserve"> При осуществлении своих полномочий Глава администрации обязан: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1) обеспечивать соблюдение и защиту прав и законных интересов граждан;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2) осуществлять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3) вносить на утверждение представительного органа муниципального образования структуру администрации, утверждать штатное расписание администрации </w:t>
      </w:r>
      <w:proofErr w:type="gramStart"/>
      <w:r w:rsidRPr="008F44CE">
        <w:rPr>
          <w:rFonts w:ascii="Times New Roman" w:hAnsi="Times New Roman"/>
        </w:rPr>
        <w:t>в пределах</w:t>
      </w:r>
      <w:proofErr w:type="gramEnd"/>
      <w:r w:rsidRPr="008F44CE">
        <w:rPr>
          <w:rFonts w:ascii="Times New Roman" w:hAnsi="Times New Roman"/>
        </w:rPr>
        <w:t xml:space="preserve"> утвержденных в местном бюджете средств на содержание администрации;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4)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5) обеспечивать целевое и эффективное использование средств местного бюджета;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7) организовывать в пределах своих полномочий управление муниципальной собственностью муниципального образования;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8) обеспечивать своевременное и качественное выполнение всех договоров и обязательств администрации;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9) представлять представительному органу муниципального образования ежегодные отчеты о результатах своей деятельности и деятельности администрации, в том числе о решении вопросов, поставленных представительным органом муниципального образования;</w:t>
      </w:r>
    </w:p>
    <w:p w:rsidR="00003367" w:rsidRPr="008F44CE" w:rsidRDefault="00003367" w:rsidP="00586795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 10) исполнять иные обязанности в соответствии с федеральным </w:t>
      </w:r>
      <w:proofErr w:type="spellStart"/>
      <w:r w:rsidRPr="008F44CE">
        <w:rPr>
          <w:rFonts w:ascii="Times New Roman" w:hAnsi="Times New Roman"/>
        </w:rPr>
        <w:t>иобластным</w:t>
      </w:r>
      <w:proofErr w:type="spellEnd"/>
      <w:r w:rsidRPr="008F44CE">
        <w:rPr>
          <w:rFonts w:ascii="Times New Roman" w:hAnsi="Times New Roman"/>
        </w:rPr>
        <w:t xml:space="preserve"> законодательством, Уставом, решениями Совета народных депутатов </w:t>
      </w:r>
      <w:r w:rsidR="005D0061">
        <w:rPr>
          <w:rFonts w:ascii="Times New Roman" w:hAnsi="Times New Roman"/>
        </w:rPr>
        <w:t>Краснологского</w:t>
      </w:r>
      <w:r w:rsidRPr="008F44CE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proofErr w:type="gramStart"/>
      <w:r w:rsidRPr="00586795">
        <w:rPr>
          <w:rFonts w:ascii="Times New Roman" w:hAnsi="Times New Roman"/>
          <w:b/>
        </w:rPr>
        <w:t>2.6.</w:t>
      </w:r>
      <w:r w:rsidRPr="008F44CE">
        <w:rPr>
          <w:rFonts w:ascii="Times New Roman" w:hAnsi="Times New Roman"/>
        </w:rPr>
        <w:t>&lt;</w:t>
      </w:r>
      <w:proofErr w:type="gramEnd"/>
      <w:r w:rsidRPr="008F44CE">
        <w:rPr>
          <w:rFonts w:ascii="Times New Roman" w:hAnsi="Times New Roman"/>
        </w:rPr>
        <w:t>*&gt;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обязан: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1) исполнять надлежащим образом отдельные государственные полномочия (обеспечивать надлежащее исполнение отдельных государственных полномочий);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2)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3) исполнять (обеспечивать исполнение) письменные предписания уполномоченных органов государственной власти Воронежской области в части исполнения переданных государственных полномочий;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4) представлять (обеспечивать представление) в уполномоченные органы государственной власти Воронежской области в установленном ими порядке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5) обеспечивать возврат материальных ресурсов и неиспользованных финансовых </w:t>
      </w:r>
      <w:r w:rsidRPr="008F44CE">
        <w:rPr>
          <w:rFonts w:ascii="Times New Roman" w:hAnsi="Times New Roman"/>
        </w:rPr>
        <w:lastRenderedPageBreak/>
        <w:t>средств при прекращении исполнения органами местного самоуправления отдельных государственных полномочий;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6) не разглашать охраняемую законом тайну;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7) исполнять иные обязанности,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proofErr w:type="gramStart"/>
      <w:r w:rsidRPr="00586795">
        <w:rPr>
          <w:rFonts w:ascii="Times New Roman" w:hAnsi="Times New Roman"/>
          <w:b/>
        </w:rPr>
        <w:t>2.7.</w:t>
      </w:r>
      <w:r w:rsidRPr="008F44CE">
        <w:rPr>
          <w:rFonts w:ascii="Times New Roman" w:hAnsi="Times New Roman"/>
        </w:rPr>
        <w:t>&lt;</w:t>
      </w:r>
      <w:proofErr w:type="gramEnd"/>
      <w:r w:rsidRPr="008F44CE">
        <w:rPr>
          <w:rFonts w:ascii="Times New Roman" w:hAnsi="Times New Roman"/>
        </w:rPr>
        <w:t>*&gt;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несет персональную ответственность: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1) за невыполнение либо ненадлежащее выполнение администрацией отдельных государственных полномочий в соответствии с федеральным законодательством </w:t>
      </w:r>
      <w:proofErr w:type="gramStart"/>
      <w:r w:rsidRPr="008F44CE">
        <w:rPr>
          <w:rFonts w:ascii="Times New Roman" w:hAnsi="Times New Roman"/>
        </w:rPr>
        <w:t>в пределах</w:t>
      </w:r>
      <w:proofErr w:type="gramEnd"/>
      <w:r w:rsidRPr="008F44CE">
        <w:rPr>
          <w:rFonts w:ascii="Times New Roman" w:hAnsi="Times New Roman"/>
        </w:rPr>
        <w:t xml:space="preserve"> выделенных муниципальному образованию материальных ресурсов и финансовых средств;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584D50" w:rsidRDefault="00003367" w:rsidP="00584D5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6795">
        <w:rPr>
          <w:rFonts w:ascii="Times New Roman" w:hAnsi="Times New Roman"/>
          <w:b/>
        </w:rPr>
        <w:t>3. Права и обязанности Представителя нанимателя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6795">
        <w:rPr>
          <w:rFonts w:ascii="Times New Roman" w:hAnsi="Times New Roman"/>
          <w:b/>
        </w:rPr>
        <w:t>3.1.</w:t>
      </w:r>
      <w:r w:rsidRPr="008F44CE">
        <w:rPr>
          <w:rFonts w:ascii="Times New Roman" w:hAnsi="Times New Roman"/>
        </w:rPr>
        <w:t xml:space="preserve"> Представитель нанимателя имеет право: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1) требовать от Главы администрации соблюдения Конституции Российской Федерации, федеральных законов и иных нормативных правовых актов Российской Федерации, Устава Воронежской области, законов Воронежской области и иных нормативных правовых актов Воронежской области, Устава и иных муниципальных правовых актов, а также правил внутреннего трудового распорядка, действующих в администрации;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2) требовать от Главы администрации исполнения должностных обязанностей, возложенных на него Уставом и настоящим Контрактом;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3) поощрять Главу администрации за безупречное и эффективное исполнение им должностных обязанностей;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4) привлекать Главу администрации к дисциплинарной ответственности в соответствии с действующим законодательством за неисполнение и (или) ненадлежащее исполнение возложенных на него должностных обязанностей;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5) требовать бережного отношения к имуществу, предоставленному Главе администрации для осуществления его полномочий;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6) реализовывать в отношении Главы администрации другие права, предусмотренные Федеральным законом от 6 октября 2003 года N 131-ФЗ "Об общих принципах организации местного самоуправления в Российской Федерации", трудовым законодательством, законодательством о муниципальной службе.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3.2.</w:t>
      </w:r>
      <w:r w:rsidRPr="008F44CE">
        <w:rPr>
          <w:rFonts w:ascii="Times New Roman" w:hAnsi="Times New Roman"/>
        </w:rPr>
        <w:t xml:space="preserve"> Представитель нанимателя обязан: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1) обеспечить Главе администрации организационно-технические условия, необходимые для исполнения должностных обязанностей;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2) соблюдать Федеральный закон от 6 октября 2003 года N 131-ФЗ "Об общих принципах организации местного самоуправления в Российской Федерации", трудовое законодательство, законодательство о муниципальной службе и условия настоящего Контракта;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3) обеспечить в полном объеме выплату Главе администрации денежного содержания и предоставление иных гарантий, предусмотренных действующим законодательством;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4) исполнять иные обязанности, предусмотренные трудовым законодательством, законодательством о муниципальной службе.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584D50" w:rsidRDefault="00003367" w:rsidP="00584D5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4D50">
        <w:rPr>
          <w:rFonts w:ascii="Times New Roman" w:hAnsi="Times New Roman"/>
          <w:b/>
        </w:rPr>
        <w:t>4. Денежное содержание Главы администрации &lt;**&gt;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4.1.</w:t>
      </w:r>
      <w:r w:rsidRPr="008F44CE">
        <w:rPr>
          <w:rFonts w:ascii="Times New Roman" w:hAnsi="Times New Roman"/>
        </w:rPr>
        <w:t xml:space="preserve"> Денежное содержание Главы администрации состоит из должностного оклада, а также из ежемесячных и иных дополнительных выплат.</w:t>
      </w:r>
    </w:p>
    <w:p w:rsidR="00003367" w:rsidRPr="001D5AFB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 w:themeColor="text1"/>
        </w:rPr>
      </w:pPr>
      <w:r w:rsidRPr="001D5AFB">
        <w:rPr>
          <w:rFonts w:ascii="Times New Roman" w:hAnsi="Times New Roman"/>
          <w:b/>
          <w:color w:val="000000" w:themeColor="text1"/>
        </w:rPr>
        <w:t>4.2.</w:t>
      </w:r>
      <w:r w:rsidRPr="001D5AFB">
        <w:rPr>
          <w:rFonts w:ascii="Times New Roman" w:hAnsi="Times New Roman"/>
          <w:color w:val="000000" w:themeColor="text1"/>
        </w:rPr>
        <w:t xml:space="preserve"> Главе администрации устанавливается должностной оклад в размере </w:t>
      </w:r>
      <w:r w:rsidR="00D75821">
        <w:rPr>
          <w:rFonts w:ascii="Times New Roman" w:hAnsi="Times New Roman"/>
          <w:color w:val="000000" w:themeColor="text1"/>
        </w:rPr>
        <w:t>10 854 рубля</w:t>
      </w:r>
      <w:r w:rsidRPr="001D5AFB">
        <w:rPr>
          <w:rFonts w:ascii="Times New Roman" w:hAnsi="Times New Roman"/>
          <w:color w:val="000000" w:themeColor="text1"/>
        </w:rPr>
        <w:t>.</w:t>
      </w:r>
    </w:p>
    <w:p w:rsidR="00003367" w:rsidRPr="001D5AFB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 w:themeColor="text1"/>
        </w:rPr>
      </w:pPr>
      <w:r w:rsidRPr="001D5AFB">
        <w:rPr>
          <w:rFonts w:ascii="Times New Roman" w:hAnsi="Times New Roman"/>
          <w:b/>
          <w:color w:val="000000" w:themeColor="text1"/>
        </w:rPr>
        <w:t>4.3.</w:t>
      </w:r>
      <w:r w:rsidRPr="001D5AFB">
        <w:rPr>
          <w:rFonts w:ascii="Times New Roman" w:hAnsi="Times New Roman"/>
          <w:color w:val="000000" w:themeColor="text1"/>
        </w:rPr>
        <w:t xml:space="preserve"> Главе администрации устанавливаются следующие ежемесячные выплаты:</w:t>
      </w:r>
    </w:p>
    <w:p w:rsidR="00003367" w:rsidRPr="001D5AFB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 w:themeColor="text1"/>
        </w:rPr>
      </w:pPr>
      <w:r w:rsidRPr="001D5AFB">
        <w:rPr>
          <w:rFonts w:ascii="Times New Roman" w:hAnsi="Times New Roman"/>
          <w:color w:val="000000" w:themeColor="text1"/>
        </w:rPr>
        <w:t xml:space="preserve">ежемесячная надбавка к должностному окладу за выслугу лет на муниципальной службе </w:t>
      </w:r>
      <w:r w:rsidRPr="001D5AFB">
        <w:rPr>
          <w:rFonts w:ascii="Times New Roman" w:hAnsi="Times New Roman"/>
          <w:color w:val="000000" w:themeColor="text1"/>
        </w:rPr>
        <w:lastRenderedPageBreak/>
        <w:t xml:space="preserve">в размере от </w:t>
      </w:r>
      <w:r w:rsidR="00602EC0" w:rsidRPr="001D5AFB">
        <w:rPr>
          <w:rFonts w:ascii="Times New Roman" w:hAnsi="Times New Roman"/>
          <w:color w:val="000000" w:themeColor="text1"/>
        </w:rPr>
        <w:t>10</w:t>
      </w:r>
      <w:r w:rsidR="006E1DC9" w:rsidRPr="001D5AFB">
        <w:rPr>
          <w:rFonts w:ascii="Times New Roman" w:hAnsi="Times New Roman"/>
          <w:color w:val="000000" w:themeColor="text1"/>
        </w:rPr>
        <w:t xml:space="preserve"> до </w:t>
      </w:r>
      <w:proofErr w:type="gramStart"/>
      <w:r w:rsidR="006E1DC9" w:rsidRPr="001D5AFB">
        <w:rPr>
          <w:rFonts w:ascii="Times New Roman" w:hAnsi="Times New Roman"/>
          <w:color w:val="000000" w:themeColor="text1"/>
        </w:rPr>
        <w:t xml:space="preserve">30 </w:t>
      </w:r>
      <w:r w:rsidR="00602EC0" w:rsidRPr="001D5AFB">
        <w:rPr>
          <w:rFonts w:ascii="Times New Roman" w:hAnsi="Times New Roman"/>
          <w:color w:val="000000" w:themeColor="text1"/>
        </w:rPr>
        <w:t xml:space="preserve"> </w:t>
      </w:r>
      <w:r w:rsidRPr="001D5AFB">
        <w:rPr>
          <w:rFonts w:ascii="Times New Roman" w:hAnsi="Times New Roman"/>
          <w:color w:val="000000" w:themeColor="text1"/>
        </w:rPr>
        <w:t>процентов</w:t>
      </w:r>
      <w:proofErr w:type="gramEnd"/>
      <w:r w:rsidRPr="001D5AFB">
        <w:rPr>
          <w:rFonts w:ascii="Times New Roman" w:hAnsi="Times New Roman"/>
          <w:color w:val="000000" w:themeColor="text1"/>
        </w:rPr>
        <w:t xml:space="preserve"> должностного оклада;</w:t>
      </w:r>
    </w:p>
    <w:p w:rsidR="00003367" w:rsidRPr="008F44CE" w:rsidRDefault="00003367" w:rsidP="00003367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F44CE">
        <w:rPr>
          <w:rFonts w:ascii="Times New Roman" w:hAnsi="Times New Roman"/>
        </w:rPr>
        <w:t>ежемесячная надбавка к должностному окладу за классный чин в соответствии с присвоенным классным чином</w:t>
      </w:r>
      <w:r w:rsidRPr="008F44CE">
        <w:rPr>
          <w:rFonts w:ascii="Times New Roman" w:hAnsi="Times New Roman"/>
          <w:bCs/>
        </w:rPr>
        <w:t>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ежемесячная надбавка к должностному окладу за ученую степень устанавливается в размере 10 процентов должностного оклада, доктора наук – в размере 15 процентов должностного оклада;</w:t>
      </w:r>
    </w:p>
    <w:p w:rsidR="00003367" w:rsidRPr="001D5AFB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 w:themeColor="text1"/>
        </w:rPr>
      </w:pPr>
      <w:r w:rsidRPr="001D5AFB">
        <w:rPr>
          <w:rFonts w:ascii="Times New Roman" w:hAnsi="Times New Roman"/>
          <w:color w:val="000000" w:themeColor="text1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в размере от</w:t>
      </w:r>
      <w:r w:rsidR="00D016E9" w:rsidRPr="001D5AFB">
        <w:rPr>
          <w:rFonts w:ascii="Times New Roman" w:hAnsi="Times New Roman"/>
          <w:color w:val="000000" w:themeColor="text1"/>
        </w:rPr>
        <w:t xml:space="preserve"> 120 до 150</w:t>
      </w:r>
      <w:r w:rsidRPr="001D5AFB">
        <w:rPr>
          <w:rFonts w:ascii="Times New Roman" w:hAnsi="Times New Roman"/>
          <w:color w:val="000000" w:themeColor="text1"/>
        </w:rPr>
        <w:t xml:space="preserve"> процентов должностного оклада</w:t>
      </w:r>
      <w:r w:rsidR="00D016E9" w:rsidRPr="001D5AFB">
        <w:rPr>
          <w:rFonts w:ascii="Times New Roman" w:hAnsi="Times New Roman"/>
          <w:color w:val="000000" w:themeColor="text1"/>
        </w:rPr>
        <w:t>.</w:t>
      </w:r>
    </w:p>
    <w:p w:rsidR="00003367" w:rsidRPr="001D5AFB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 w:themeColor="text1"/>
        </w:rPr>
      </w:pPr>
      <w:r w:rsidRPr="001D5AFB">
        <w:rPr>
          <w:rFonts w:ascii="Times New Roman" w:hAnsi="Times New Roman"/>
          <w:color w:val="000000" w:themeColor="text1"/>
        </w:rPr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003367" w:rsidRPr="001D5AFB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 w:themeColor="text1"/>
        </w:rPr>
      </w:pPr>
      <w:r w:rsidRPr="001D5AFB">
        <w:rPr>
          <w:rFonts w:ascii="Times New Roman" w:hAnsi="Times New Roman"/>
          <w:color w:val="000000" w:themeColor="text1"/>
        </w:rPr>
        <w:t xml:space="preserve">ежемесячное денежное поощрение в размере </w:t>
      </w:r>
      <w:r w:rsidR="002620F5" w:rsidRPr="001D5AFB">
        <w:rPr>
          <w:rFonts w:ascii="Times New Roman" w:hAnsi="Times New Roman"/>
          <w:color w:val="000000" w:themeColor="text1"/>
        </w:rPr>
        <w:t>от 1</w:t>
      </w:r>
      <w:r w:rsidR="001D5AFB">
        <w:rPr>
          <w:rFonts w:ascii="Times New Roman" w:hAnsi="Times New Roman"/>
          <w:color w:val="000000" w:themeColor="text1"/>
        </w:rPr>
        <w:t xml:space="preserve"> </w:t>
      </w:r>
      <w:r w:rsidR="002620F5" w:rsidRPr="001D5AFB">
        <w:rPr>
          <w:rFonts w:ascii="Times New Roman" w:hAnsi="Times New Roman"/>
          <w:color w:val="000000" w:themeColor="text1"/>
        </w:rPr>
        <w:t xml:space="preserve">до 3,5 </w:t>
      </w:r>
      <w:r w:rsidRPr="001D5AFB">
        <w:rPr>
          <w:rFonts w:ascii="Times New Roman" w:hAnsi="Times New Roman"/>
          <w:color w:val="000000" w:themeColor="text1"/>
        </w:rPr>
        <w:t>должностных окладов;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ежемесячная надбавка к должностному окладу за Почетное звание Российской Федерации в размере 15 процентов должностного оклада;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ежемесячная надбавка к должностному окладу за проведение правовой экспертизы правовых актов и проектов правовых актов, подготовку и </w:t>
      </w:r>
      <w:proofErr w:type="gramStart"/>
      <w:r w:rsidRPr="008F44CE">
        <w:rPr>
          <w:rFonts w:ascii="Times New Roman" w:hAnsi="Times New Roman"/>
        </w:rPr>
        <w:t>редактирование проектов правовых актов</w:t>
      </w:r>
      <w:proofErr w:type="gramEnd"/>
      <w:r w:rsidRPr="008F44CE">
        <w:rPr>
          <w:rFonts w:ascii="Times New Roman" w:hAnsi="Times New Roman"/>
        </w:rPr>
        <w:t xml:space="preserve"> и их визирование в качестве юриста или исполнителя в размере до 2</w:t>
      </w:r>
      <w:r w:rsidR="00D016E9">
        <w:rPr>
          <w:rFonts w:ascii="Times New Roman" w:hAnsi="Times New Roman"/>
        </w:rPr>
        <w:t>0 процентов должностного оклада.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4.4.</w:t>
      </w:r>
      <w:r w:rsidRPr="008F44CE">
        <w:rPr>
          <w:rFonts w:ascii="Times New Roman" w:hAnsi="Times New Roman"/>
        </w:rPr>
        <w:t xml:space="preserve"> Главе администрации устанавливаются следующие дополнительные выплаты: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премии за выполнение особо важных и сложных заданий;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единовременная выплата при предоставлении ежегодного оплачиваемого отпуска в размере 2 должностных окладов;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материальная помощь в размере 1 должностного оклада;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 xml:space="preserve">денежное поощрение по итогам работы за квартал в размере до </w:t>
      </w:r>
      <w:r w:rsidR="00602EC0">
        <w:rPr>
          <w:rFonts w:ascii="Times New Roman" w:hAnsi="Times New Roman"/>
        </w:rPr>
        <w:t>30</w:t>
      </w:r>
      <w:r w:rsidRPr="001139AD">
        <w:rPr>
          <w:rFonts w:ascii="Times New Roman" w:hAnsi="Times New Roman"/>
        </w:rPr>
        <w:t xml:space="preserve"> %</w:t>
      </w:r>
      <w:r w:rsidR="00602EC0">
        <w:rPr>
          <w:rFonts w:ascii="Times New Roman" w:hAnsi="Times New Roman"/>
        </w:rPr>
        <w:t xml:space="preserve"> </w:t>
      </w:r>
      <w:r w:rsidRPr="008F44CE">
        <w:rPr>
          <w:rFonts w:ascii="Times New Roman" w:hAnsi="Times New Roman"/>
        </w:rPr>
        <w:t>денежного содержания.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584D50" w:rsidRDefault="00003367" w:rsidP="00584D5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4D50">
        <w:rPr>
          <w:rFonts w:ascii="Times New Roman" w:hAnsi="Times New Roman"/>
          <w:b/>
        </w:rPr>
        <w:t>5. Рабочее (служебное время) и время отдыха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5.1</w:t>
      </w:r>
      <w:r w:rsidRPr="008F44CE">
        <w:rPr>
          <w:rFonts w:ascii="Times New Roman" w:hAnsi="Times New Roman"/>
        </w:rPr>
        <w:t>. Главе администрации устанавливается ненормированный рабочий день.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5.2.</w:t>
      </w:r>
      <w:r w:rsidRPr="008F44CE">
        <w:rPr>
          <w:rFonts w:ascii="Times New Roman" w:hAnsi="Times New Roman"/>
        </w:rPr>
        <w:t xml:space="preserve"> Главе администрации предоставляются: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1) ежегодный основной оплачиваемый отпуск продолжительностью 30 календарных дней;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2)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3) ежегодный дополнительный оплачиваемый отпуск за ненормированный служебный день продолжительностью три календарных дня;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4) отпуск без сохранения денежного содержания в случаях, предусмотренных федеральными законами.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584D50" w:rsidRDefault="00003367" w:rsidP="00584D5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4D50">
        <w:rPr>
          <w:rFonts w:ascii="Times New Roman" w:hAnsi="Times New Roman"/>
          <w:b/>
        </w:rPr>
        <w:t>6. Социальные гарантии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Главе администрации гарантируются социальные гарантии, льготы и поощрения, предусмотренные действующим законодательством и Уставом.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584D50" w:rsidRDefault="00003367" w:rsidP="00584D5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4D50">
        <w:rPr>
          <w:rFonts w:ascii="Times New Roman" w:hAnsi="Times New Roman"/>
          <w:b/>
        </w:rPr>
        <w:t>7. Срок действия, изменение, прекращение Контракта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7.1.</w:t>
      </w:r>
      <w:r w:rsidRPr="008F44CE">
        <w:rPr>
          <w:rFonts w:ascii="Times New Roman" w:hAnsi="Times New Roman"/>
        </w:rPr>
        <w:t xml:space="preserve"> Настоящий Контракт заключен с "____"______20____ года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&lt;***&gt;.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7.2.</w:t>
      </w:r>
      <w:r w:rsidRPr="008F44CE">
        <w:rPr>
          <w:rFonts w:ascii="Times New Roman" w:hAnsi="Times New Roman"/>
        </w:rPr>
        <w:t xml:space="preserve"> Действие настоящего Контракта прекращается досрочно в случаях, установленных частью 10 статьи 37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7.3.</w:t>
      </w:r>
      <w:r w:rsidRPr="008F44CE">
        <w:rPr>
          <w:rFonts w:ascii="Times New Roman" w:hAnsi="Times New Roman"/>
        </w:rPr>
        <w:t xml:space="preserve">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</w:t>
      </w:r>
      <w:r w:rsidRPr="008F44CE">
        <w:rPr>
          <w:rFonts w:ascii="Times New Roman" w:hAnsi="Times New Roman"/>
        </w:rPr>
        <w:lastRenderedPageBreak/>
        <w:t>Федерации. Соглашение об изменении условий Контракта заключается в письменной форме.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7.4.</w:t>
      </w:r>
      <w:r w:rsidRPr="008F44CE">
        <w:rPr>
          <w:rFonts w:ascii="Times New Roman" w:hAnsi="Times New Roman"/>
        </w:rPr>
        <w:t xml:space="preserve"> Настоящий Контракт может быть расторгнут по соглашению сторон или в судебном порядке на основании заявления: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- представительного органа или главы муниципального образования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- губернатора Воронежской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области, а также в связи с несоблюдением ограничений, установленных частью 9 статьи 37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- Главы администрации - в связи с нарушениями условий Контракта органами местного самоуправления и (или) органами государственной власти Воронежской области.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584D50" w:rsidRDefault="00003367" w:rsidP="00584D5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4D50">
        <w:rPr>
          <w:rFonts w:ascii="Times New Roman" w:hAnsi="Times New Roman"/>
          <w:b/>
        </w:rPr>
        <w:t>8. Ответственность сторон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8F44CE">
        <w:rPr>
          <w:rFonts w:ascii="Times New Roman" w:hAnsi="Times New Roman"/>
        </w:rPr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003367" w:rsidRPr="00584D50" w:rsidRDefault="00003367" w:rsidP="00584D5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4D50">
        <w:rPr>
          <w:rFonts w:ascii="Times New Roman" w:hAnsi="Times New Roman"/>
          <w:b/>
        </w:rPr>
        <w:t>9. Прочие условия Контракта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9.1.</w:t>
      </w:r>
      <w:r w:rsidRPr="008F44CE">
        <w:rPr>
          <w:rFonts w:ascii="Times New Roman" w:hAnsi="Times New Roman"/>
        </w:rPr>
        <w:t xml:space="preserve">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  <w:r w:rsidRPr="00584D50">
        <w:rPr>
          <w:rFonts w:ascii="Times New Roman" w:hAnsi="Times New Roman"/>
          <w:b/>
        </w:rPr>
        <w:t>9.2.</w:t>
      </w:r>
      <w:r w:rsidRPr="008F44CE">
        <w:rPr>
          <w:rFonts w:ascii="Times New Roman" w:hAnsi="Times New Roman"/>
        </w:rPr>
        <w:t xml:space="preserve"> Настоящий Контракт составлен в двух экземплярах, имеющих равную юридическую силу, один из которых хранится у Главы администрации, другой - у Представителя нанимателя.</w:t>
      </w:r>
    </w:p>
    <w:p w:rsidR="00003367" w:rsidRPr="008F44CE" w:rsidRDefault="00003367" w:rsidP="00003367">
      <w:pPr>
        <w:widowControl w:val="0"/>
        <w:autoSpaceDE w:val="0"/>
        <w:autoSpaceDN w:val="0"/>
        <w:ind w:firstLine="709"/>
        <w:rPr>
          <w:rFonts w:ascii="Times New Roman" w:hAnsi="Times New Roman"/>
        </w:rPr>
      </w:pPr>
    </w:p>
    <w:p w:rsidR="00003367" w:rsidRPr="00584D50" w:rsidRDefault="00003367" w:rsidP="00584D5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84D50">
        <w:rPr>
          <w:rFonts w:ascii="Times New Roman" w:hAnsi="Times New Roman"/>
          <w:b/>
        </w:rPr>
        <w:t>10. Реквизиты и подписи сторон</w:t>
      </w:r>
    </w:p>
    <w:p w:rsidR="00003367" w:rsidRPr="00584D50" w:rsidRDefault="00003367" w:rsidP="00584D50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820"/>
      </w:tblGrid>
      <w:tr w:rsidR="00003367" w:rsidRPr="008F44CE" w:rsidTr="00584D50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7" w:rsidRPr="00584D50" w:rsidRDefault="00003367" w:rsidP="00584D5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4D50">
              <w:rPr>
                <w:rFonts w:ascii="Times New Roman" w:hAnsi="Times New Roman"/>
                <w:b/>
              </w:rPr>
              <w:t>Представитель нанимателя</w:t>
            </w:r>
          </w:p>
          <w:p w:rsidR="00003367" w:rsidRPr="00676112" w:rsidRDefault="00003367" w:rsidP="006761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u w:val="single"/>
              </w:rPr>
            </w:pPr>
            <w:r w:rsidRPr="00676112">
              <w:rPr>
                <w:rFonts w:ascii="Times New Roman" w:hAnsi="Times New Roman"/>
                <w:u w:val="single"/>
              </w:rPr>
              <w:t xml:space="preserve">Глава </w:t>
            </w:r>
            <w:r w:rsidR="005D0061">
              <w:rPr>
                <w:rFonts w:ascii="Times New Roman" w:hAnsi="Times New Roman"/>
                <w:u w:val="single"/>
              </w:rPr>
              <w:t>Краснологского</w:t>
            </w:r>
            <w:r w:rsidRPr="00676112">
              <w:rPr>
                <w:rFonts w:ascii="Times New Roman" w:hAnsi="Times New Roman"/>
                <w:u w:val="single"/>
              </w:rPr>
              <w:t xml:space="preserve"> сельского поселения Каширского муниципального района Воронежской области</w:t>
            </w:r>
          </w:p>
          <w:p w:rsidR="00003367" w:rsidRPr="00E910B6" w:rsidRDefault="000A5289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E910B6">
              <w:rPr>
                <w:rFonts w:ascii="Times New Roman" w:hAnsi="Times New Roman"/>
              </w:rPr>
              <w:t>___________________</w:t>
            </w:r>
            <w:r w:rsidR="00E60989">
              <w:rPr>
                <w:rFonts w:ascii="Times New Roman" w:hAnsi="Times New Roman"/>
              </w:rPr>
              <w:t xml:space="preserve"> </w:t>
            </w:r>
          </w:p>
          <w:p w:rsidR="00003367" w:rsidRPr="008F44CE" w:rsidRDefault="00003367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  <w:p w:rsidR="00003367" w:rsidRPr="008F44CE" w:rsidRDefault="00003367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1139AD">
              <w:rPr>
                <w:rFonts w:ascii="Times New Roman" w:hAnsi="Times New Roman"/>
              </w:rPr>
              <w:t xml:space="preserve">Воронежская область, Каширский </w:t>
            </w:r>
            <w:proofErr w:type="spellStart"/>
            <w:r w:rsidRPr="001139AD">
              <w:rPr>
                <w:rFonts w:ascii="Times New Roman" w:hAnsi="Times New Roman"/>
              </w:rPr>
              <w:t>район.с.</w:t>
            </w:r>
            <w:r w:rsidR="005D0061">
              <w:rPr>
                <w:rFonts w:ascii="Times New Roman" w:hAnsi="Times New Roman"/>
              </w:rPr>
              <w:t>Красный</w:t>
            </w:r>
            <w:proofErr w:type="spellEnd"/>
            <w:r w:rsidR="005D0061">
              <w:rPr>
                <w:rFonts w:ascii="Times New Roman" w:hAnsi="Times New Roman"/>
              </w:rPr>
              <w:t xml:space="preserve"> Лог, ул. Степная, 3</w:t>
            </w:r>
            <w:r w:rsidRPr="001139AD">
              <w:rPr>
                <w:rFonts w:ascii="Times New Roman" w:hAnsi="Times New Roman"/>
              </w:rPr>
              <w:t>.</w:t>
            </w:r>
          </w:p>
          <w:p w:rsidR="00584D50" w:rsidRDefault="00584D50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</w:p>
          <w:p w:rsidR="00003367" w:rsidRPr="008F44CE" w:rsidRDefault="00003367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8F44CE">
              <w:rPr>
                <w:rFonts w:ascii="Times New Roman" w:hAnsi="Times New Roman"/>
              </w:rPr>
              <w:t>Подпись ______________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7" w:rsidRPr="00584D50" w:rsidRDefault="00003367" w:rsidP="00584D5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b/>
              </w:rPr>
            </w:pPr>
            <w:r w:rsidRPr="00584D50">
              <w:rPr>
                <w:rFonts w:ascii="Times New Roman" w:hAnsi="Times New Roman"/>
                <w:b/>
              </w:rPr>
              <w:t>Глава администрации</w:t>
            </w:r>
          </w:p>
          <w:p w:rsidR="00003367" w:rsidRPr="008F44CE" w:rsidRDefault="00584D50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  <w:r w:rsidR="00003367" w:rsidRPr="008F44CE">
              <w:rPr>
                <w:rFonts w:ascii="Times New Roman" w:hAnsi="Times New Roman"/>
              </w:rPr>
              <w:t>_____________________________</w:t>
            </w:r>
          </w:p>
          <w:p w:rsidR="00003367" w:rsidRPr="00584D50" w:rsidRDefault="00003367" w:rsidP="00584D5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D50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  <w:p w:rsidR="00003367" w:rsidRPr="008F44CE" w:rsidRDefault="00003367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8F44CE">
              <w:rPr>
                <w:rFonts w:ascii="Times New Roman" w:hAnsi="Times New Roman"/>
              </w:rPr>
              <w:t>Паспорт ____</w:t>
            </w:r>
            <w:r w:rsidR="00584D50">
              <w:rPr>
                <w:rFonts w:ascii="Times New Roman" w:hAnsi="Times New Roman"/>
              </w:rPr>
              <w:t>____</w:t>
            </w:r>
            <w:r w:rsidRPr="008F44CE">
              <w:rPr>
                <w:rFonts w:ascii="Times New Roman" w:hAnsi="Times New Roman"/>
              </w:rPr>
              <w:t>__ N ______________</w:t>
            </w:r>
          </w:p>
          <w:p w:rsidR="00003367" w:rsidRPr="008F44CE" w:rsidRDefault="00003367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8F44CE">
              <w:rPr>
                <w:rFonts w:ascii="Times New Roman" w:hAnsi="Times New Roman"/>
              </w:rPr>
              <w:t>Выдан ___________________</w:t>
            </w:r>
            <w:r w:rsidR="00584D50">
              <w:rPr>
                <w:rFonts w:ascii="Times New Roman" w:hAnsi="Times New Roman"/>
              </w:rPr>
              <w:t>_______</w:t>
            </w:r>
            <w:r w:rsidRPr="008F44CE">
              <w:rPr>
                <w:rFonts w:ascii="Times New Roman" w:hAnsi="Times New Roman"/>
              </w:rPr>
              <w:t>_____</w:t>
            </w:r>
          </w:p>
          <w:p w:rsidR="00676112" w:rsidRDefault="00584D50" w:rsidP="00584D5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003367" w:rsidRPr="00584D50" w:rsidRDefault="00003367" w:rsidP="00584D50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D50">
              <w:rPr>
                <w:rFonts w:ascii="Times New Roman" w:hAnsi="Times New Roman"/>
                <w:sz w:val="20"/>
                <w:szCs w:val="20"/>
              </w:rPr>
              <w:t>(кем выдан, дата выдачи)</w:t>
            </w:r>
          </w:p>
          <w:p w:rsidR="00003367" w:rsidRPr="008F44CE" w:rsidRDefault="00003367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8F44CE">
              <w:rPr>
                <w:rFonts w:ascii="Times New Roman" w:hAnsi="Times New Roman"/>
              </w:rPr>
              <w:t>Адрес места жительства</w:t>
            </w:r>
            <w:r w:rsidR="00584D50">
              <w:rPr>
                <w:rFonts w:ascii="Times New Roman" w:hAnsi="Times New Roman"/>
              </w:rPr>
              <w:t>__________________</w:t>
            </w:r>
          </w:p>
          <w:p w:rsidR="00003367" w:rsidRPr="008F44CE" w:rsidRDefault="00003367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8F44CE">
              <w:rPr>
                <w:rFonts w:ascii="Times New Roman" w:hAnsi="Times New Roman"/>
              </w:rPr>
              <w:t>__________</w:t>
            </w:r>
            <w:r w:rsidR="00584D50">
              <w:rPr>
                <w:rFonts w:ascii="Times New Roman" w:hAnsi="Times New Roman"/>
              </w:rPr>
              <w:t>_________</w:t>
            </w:r>
            <w:r w:rsidRPr="008F44CE">
              <w:rPr>
                <w:rFonts w:ascii="Times New Roman" w:hAnsi="Times New Roman"/>
              </w:rPr>
              <w:t>____________________</w:t>
            </w:r>
          </w:p>
          <w:p w:rsidR="00003367" w:rsidRPr="008F44CE" w:rsidRDefault="00003367" w:rsidP="00003367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</w:rPr>
            </w:pPr>
            <w:r w:rsidRPr="008F44CE">
              <w:rPr>
                <w:rFonts w:ascii="Times New Roman" w:hAnsi="Times New Roman"/>
              </w:rPr>
              <w:t>Подпись ________________</w:t>
            </w:r>
          </w:p>
        </w:tc>
      </w:tr>
    </w:tbl>
    <w:p w:rsidR="00584D50" w:rsidRDefault="00584D50" w:rsidP="00003367">
      <w:pPr>
        <w:pStyle w:val="a5"/>
        <w:ind w:firstLine="709"/>
        <w:jc w:val="both"/>
        <w:rPr>
          <w:rFonts w:ascii="Times New Roman" w:hAnsi="Times New Roman"/>
          <w:color w:val="auto"/>
          <w:sz w:val="20"/>
          <w:szCs w:val="20"/>
        </w:rPr>
      </w:pPr>
    </w:p>
    <w:p w:rsidR="00003367" w:rsidRPr="00584D50" w:rsidRDefault="00003367" w:rsidP="00003367">
      <w:pPr>
        <w:pStyle w:val="a5"/>
        <w:ind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584D50">
        <w:rPr>
          <w:rFonts w:ascii="Times New Roman" w:hAnsi="Times New Roman"/>
          <w:color w:val="auto"/>
          <w:sz w:val="20"/>
          <w:szCs w:val="20"/>
        </w:rPr>
        <w:t>&lt;*&gt; Данные пункты включаются в случае наделения администрации полномочиями по осуществлению отдельных государственных полномочий, переданных органам местного самоуправления федеральными законами и законами Воронежской области;</w:t>
      </w:r>
    </w:p>
    <w:p w:rsidR="00003367" w:rsidRPr="00584D50" w:rsidRDefault="00003367" w:rsidP="00003367">
      <w:pPr>
        <w:pStyle w:val="a5"/>
        <w:ind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584D50">
        <w:rPr>
          <w:rFonts w:ascii="Times New Roman" w:hAnsi="Times New Roman"/>
          <w:color w:val="auto"/>
          <w:sz w:val="20"/>
          <w:szCs w:val="20"/>
        </w:rPr>
        <w:t>&lt;**&gt; Должностной оклад, ежемесячные и иные дополнительные выплаты устанавливаются в размере и в соответствии с порядком их выплаты, определяемым представительным органом муниципального образования в соответствии с федеральным законодательством и законодательством Воронежской области.</w:t>
      </w:r>
    </w:p>
    <w:p w:rsidR="00003367" w:rsidRPr="00584D50" w:rsidRDefault="00003367" w:rsidP="00003367">
      <w:pPr>
        <w:pStyle w:val="a5"/>
        <w:ind w:firstLine="709"/>
        <w:jc w:val="both"/>
        <w:rPr>
          <w:rFonts w:ascii="Times New Roman" w:hAnsi="Times New Roman"/>
          <w:color w:val="auto"/>
          <w:sz w:val="20"/>
          <w:szCs w:val="20"/>
        </w:rPr>
      </w:pPr>
      <w:r w:rsidRPr="00584D50">
        <w:rPr>
          <w:rFonts w:ascii="Times New Roman" w:hAnsi="Times New Roman"/>
          <w:color w:val="auto"/>
          <w:sz w:val="20"/>
          <w:szCs w:val="20"/>
        </w:rPr>
        <w:t xml:space="preserve">&lt;***&gt; Для представительного органа муниципального района, сформированного из состава представительных органов поселений, Контракт с главой местной администрации заключается на срок, который предусмотрен уставом муниципального района в соответствии с </w:t>
      </w:r>
      <w:proofErr w:type="gramStart"/>
      <w:r w:rsidRPr="00584D50">
        <w:rPr>
          <w:rFonts w:ascii="Times New Roman" w:hAnsi="Times New Roman"/>
          <w:color w:val="auto"/>
          <w:sz w:val="20"/>
          <w:szCs w:val="20"/>
        </w:rPr>
        <w:t>о закона</w:t>
      </w:r>
      <w:proofErr w:type="gramEnd"/>
      <w:r w:rsidRPr="00584D50">
        <w:rPr>
          <w:rFonts w:ascii="Times New Roman" w:hAnsi="Times New Roman"/>
          <w:color w:val="auto"/>
          <w:sz w:val="20"/>
          <w:szCs w:val="20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sectPr w:rsidR="00003367" w:rsidRPr="00584D50" w:rsidSect="004E28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48" w:rsidRDefault="00006A48" w:rsidP="00003367">
      <w:r>
        <w:separator/>
      </w:r>
    </w:p>
  </w:endnote>
  <w:endnote w:type="continuationSeparator" w:id="0">
    <w:p w:rsidR="00006A48" w:rsidRDefault="00006A48" w:rsidP="0000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C5" w:rsidRDefault="00A156C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C5" w:rsidRDefault="00A156C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C5" w:rsidRDefault="00A156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48" w:rsidRDefault="00006A48" w:rsidP="00003367">
      <w:r>
        <w:separator/>
      </w:r>
    </w:p>
  </w:footnote>
  <w:footnote w:type="continuationSeparator" w:id="0">
    <w:p w:rsidR="00006A48" w:rsidRDefault="00006A48" w:rsidP="0000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C5" w:rsidRDefault="00A156C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C5" w:rsidRDefault="00A156C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C5" w:rsidRDefault="00A156C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B64FD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25031334"/>
    <w:multiLevelType w:val="hybridMultilevel"/>
    <w:tmpl w:val="3684C788"/>
    <w:lvl w:ilvl="0" w:tplc="A1501844">
      <w:start w:val="7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DC"/>
    <w:rsid w:val="00003367"/>
    <w:rsid w:val="00006A48"/>
    <w:rsid w:val="00047391"/>
    <w:rsid w:val="00055EC3"/>
    <w:rsid w:val="00082647"/>
    <w:rsid w:val="00090A85"/>
    <w:rsid w:val="000A5289"/>
    <w:rsid w:val="000D50DA"/>
    <w:rsid w:val="000E395D"/>
    <w:rsid w:val="000E74C8"/>
    <w:rsid w:val="000F3972"/>
    <w:rsid w:val="001139AD"/>
    <w:rsid w:val="001257A2"/>
    <w:rsid w:val="001751C3"/>
    <w:rsid w:val="001A0C34"/>
    <w:rsid w:val="001D5AFB"/>
    <w:rsid w:val="00203D08"/>
    <w:rsid w:val="00227DC7"/>
    <w:rsid w:val="00233974"/>
    <w:rsid w:val="002620F5"/>
    <w:rsid w:val="0026375E"/>
    <w:rsid w:val="002C1D5C"/>
    <w:rsid w:val="00334317"/>
    <w:rsid w:val="003678D1"/>
    <w:rsid w:val="0039702E"/>
    <w:rsid w:val="003A16CC"/>
    <w:rsid w:val="003C1894"/>
    <w:rsid w:val="003D73FA"/>
    <w:rsid w:val="004605F9"/>
    <w:rsid w:val="0047784E"/>
    <w:rsid w:val="00480061"/>
    <w:rsid w:val="004E2807"/>
    <w:rsid w:val="004F46C5"/>
    <w:rsid w:val="00524BA6"/>
    <w:rsid w:val="005640A8"/>
    <w:rsid w:val="005755BB"/>
    <w:rsid w:val="00584D50"/>
    <w:rsid w:val="00586795"/>
    <w:rsid w:val="005A64DE"/>
    <w:rsid w:val="005B60CE"/>
    <w:rsid w:val="005D0061"/>
    <w:rsid w:val="00602EC0"/>
    <w:rsid w:val="0061119F"/>
    <w:rsid w:val="00676112"/>
    <w:rsid w:val="006C3A7C"/>
    <w:rsid w:val="006E1DC9"/>
    <w:rsid w:val="006F3961"/>
    <w:rsid w:val="00770634"/>
    <w:rsid w:val="0077173B"/>
    <w:rsid w:val="00784E30"/>
    <w:rsid w:val="007C0EA5"/>
    <w:rsid w:val="00800C52"/>
    <w:rsid w:val="0082178D"/>
    <w:rsid w:val="008560A9"/>
    <w:rsid w:val="008F44CE"/>
    <w:rsid w:val="009501D2"/>
    <w:rsid w:val="0098475F"/>
    <w:rsid w:val="009A5992"/>
    <w:rsid w:val="009C01F9"/>
    <w:rsid w:val="009C1236"/>
    <w:rsid w:val="009E07EA"/>
    <w:rsid w:val="00A01AA0"/>
    <w:rsid w:val="00A156C5"/>
    <w:rsid w:val="00A166E4"/>
    <w:rsid w:val="00A277DC"/>
    <w:rsid w:val="00A30FEF"/>
    <w:rsid w:val="00A70B8B"/>
    <w:rsid w:val="00AB15F6"/>
    <w:rsid w:val="00AF3AAC"/>
    <w:rsid w:val="00B152EB"/>
    <w:rsid w:val="00B17999"/>
    <w:rsid w:val="00B8603E"/>
    <w:rsid w:val="00BA4BE2"/>
    <w:rsid w:val="00BD7152"/>
    <w:rsid w:val="00C10746"/>
    <w:rsid w:val="00C21F53"/>
    <w:rsid w:val="00C8675D"/>
    <w:rsid w:val="00CB128C"/>
    <w:rsid w:val="00D016E9"/>
    <w:rsid w:val="00D73E93"/>
    <w:rsid w:val="00D75821"/>
    <w:rsid w:val="00DB1BA3"/>
    <w:rsid w:val="00DF43A4"/>
    <w:rsid w:val="00E60989"/>
    <w:rsid w:val="00E6423B"/>
    <w:rsid w:val="00E726C0"/>
    <w:rsid w:val="00E910B6"/>
    <w:rsid w:val="00ED0E2D"/>
    <w:rsid w:val="00F205E0"/>
    <w:rsid w:val="00F40655"/>
    <w:rsid w:val="00F464A8"/>
    <w:rsid w:val="00FE2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95348-F9DD-4F1B-A30B-E8688645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D715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715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715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715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715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03367"/>
    <w:pPr>
      <w:shd w:val="clear" w:color="auto" w:fill="FFFFFF"/>
      <w:spacing w:before="1140" w:after="120" w:line="240" w:lineRule="atLeast"/>
    </w:pPr>
    <w:rPr>
      <w:rFonts w:ascii="DejaVu Sans" w:hAnsi="DejaVu Sans"/>
      <w:lang w:val="x-none" w:eastAsia="x-none"/>
    </w:rPr>
  </w:style>
  <w:style w:type="character" w:customStyle="1" w:styleId="a4">
    <w:name w:val="Основной текст Знак"/>
    <w:link w:val="a3"/>
    <w:rsid w:val="00003367"/>
    <w:rPr>
      <w:rFonts w:ascii="DejaVu Sans" w:eastAsia="Times New Roman" w:hAnsi="DejaVu Sans"/>
      <w:sz w:val="24"/>
      <w:szCs w:val="24"/>
      <w:shd w:val="clear" w:color="auto" w:fill="FFFFFF"/>
      <w:lang w:val="x-none" w:eastAsia="x-none"/>
    </w:rPr>
  </w:style>
  <w:style w:type="paragraph" w:styleId="a5">
    <w:name w:val="No Spacing"/>
    <w:link w:val="a6"/>
    <w:uiPriority w:val="1"/>
    <w:qFormat/>
    <w:rsid w:val="00003367"/>
    <w:rPr>
      <w:rFonts w:ascii="DejaVu Sans" w:eastAsia="Times New Roman" w:hAnsi="DejaVu Sans"/>
      <w:color w:val="000000"/>
      <w:sz w:val="24"/>
      <w:szCs w:val="24"/>
    </w:rPr>
  </w:style>
  <w:style w:type="paragraph" w:customStyle="1" w:styleId="11">
    <w:name w:val="Заголовок №1"/>
    <w:basedOn w:val="a"/>
    <w:rsid w:val="00003367"/>
    <w:pPr>
      <w:shd w:val="clear" w:color="auto" w:fill="FFFFFF"/>
      <w:spacing w:after="300" w:line="331" w:lineRule="exact"/>
      <w:jc w:val="center"/>
      <w:outlineLvl w:val="0"/>
    </w:pPr>
    <w:rPr>
      <w:rFonts w:ascii="DejaVu Sans" w:hAnsi="DejaVu Sans"/>
      <w:b/>
      <w:bCs/>
      <w:sz w:val="27"/>
      <w:szCs w:val="27"/>
    </w:rPr>
  </w:style>
  <w:style w:type="paragraph" w:customStyle="1" w:styleId="consplusnormal">
    <w:name w:val="consplusnormal"/>
    <w:basedOn w:val="a"/>
    <w:rsid w:val="00003367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rmal">
    <w:name w:val="consnormal"/>
    <w:basedOn w:val="a"/>
    <w:rsid w:val="00003367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12">
    <w:name w:val="Основной текст1"/>
    <w:basedOn w:val="a"/>
    <w:rsid w:val="00003367"/>
    <w:pPr>
      <w:shd w:val="clear" w:color="auto" w:fill="FFFFFF"/>
      <w:spacing w:after="660" w:line="274" w:lineRule="exact"/>
    </w:pPr>
    <w:rPr>
      <w:rFonts w:ascii="Times New Roman" w:hAnsi="Times New Roman"/>
      <w:color w:val="000000"/>
    </w:rPr>
  </w:style>
  <w:style w:type="paragraph" w:customStyle="1" w:styleId="ConsPlusTitle">
    <w:name w:val="ConsPlusTitle"/>
    <w:rsid w:val="000033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12pt">
    <w:name w:val="Заголовок №1 + 12 pt"/>
    <w:rsid w:val="00003367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character" w:customStyle="1" w:styleId="13pt">
    <w:name w:val="Заголовок №1 + Интервал 3 pt"/>
    <w:rsid w:val="00003367"/>
    <w:rPr>
      <w:rFonts w:ascii="Times New Roman" w:hAnsi="Times New Roman" w:cs="Times New Roman" w:hint="default"/>
      <w:b/>
      <w:bCs/>
      <w:spacing w:val="70"/>
      <w:sz w:val="27"/>
      <w:szCs w:val="27"/>
    </w:rPr>
  </w:style>
  <w:style w:type="character" w:customStyle="1" w:styleId="a7">
    <w:name w:val="Основной текст + Полужирный"/>
    <w:rsid w:val="00003367"/>
    <w:rPr>
      <w:rFonts w:ascii="Times New Roman" w:hAnsi="Times New Roman" w:cs="Times New Roman" w:hint="default"/>
      <w:b/>
      <w:bCs/>
      <w:spacing w:val="0"/>
    </w:rPr>
  </w:style>
  <w:style w:type="character" w:customStyle="1" w:styleId="dropdown-user-namefirst-letter">
    <w:name w:val="dropdown-user-name__first-letter"/>
    <w:rsid w:val="00003367"/>
  </w:style>
  <w:style w:type="character" w:styleId="a8">
    <w:name w:val="Hyperlink"/>
    <w:basedOn w:val="a0"/>
    <w:rsid w:val="00BD7152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00336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0336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0336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0336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715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BD715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00336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D715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b">
    <w:name w:val="Table Grid"/>
    <w:basedOn w:val="a1"/>
    <w:uiPriority w:val="39"/>
    <w:rsid w:val="00003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033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03367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0033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0336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D715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715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715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a6">
    <w:name w:val="Без интервала Знак"/>
    <w:link w:val="a5"/>
    <w:uiPriority w:val="1"/>
    <w:locked/>
    <w:rsid w:val="008560A9"/>
    <w:rPr>
      <w:rFonts w:ascii="DejaVu Sans" w:eastAsia="Times New Roman" w:hAnsi="DejaVu Sans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00C5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0C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2C3F-A3DA-4B77-903B-EA3479F6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</TotalTime>
  <Pages>10</Pages>
  <Words>4819</Words>
  <Characters>27471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admkr</cp:lastModifiedBy>
  <cp:revision>17</cp:revision>
  <cp:lastPrinted>2022-09-19T05:37:00Z</cp:lastPrinted>
  <dcterms:created xsi:type="dcterms:W3CDTF">2022-09-12T11:23:00Z</dcterms:created>
  <dcterms:modified xsi:type="dcterms:W3CDTF">2022-09-19T05:37:00Z</dcterms:modified>
</cp:coreProperties>
</file>