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E5" w:rsidRDefault="00E446E5" w:rsidP="00465B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46E5" w:rsidRDefault="00E446E5" w:rsidP="00465B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304D" w:rsidRPr="00946A70" w:rsidRDefault="00F1578B" w:rsidP="00465B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A70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F6514D" w:rsidRPr="00946A70" w:rsidRDefault="00F6514D" w:rsidP="00E446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46A70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65B1F" w:rsidRPr="00946A70">
        <w:rPr>
          <w:rFonts w:ascii="Times New Roman" w:hAnsi="Times New Roman" w:cs="Times New Roman"/>
          <w:b/>
          <w:sz w:val="32"/>
          <w:szCs w:val="32"/>
        </w:rPr>
        <w:t>Уважаемые жители села Красный Лог</w:t>
      </w:r>
      <w:r w:rsidRPr="00946A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2B76" w:rsidRPr="00946A70" w:rsidRDefault="00F6514D" w:rsidP="00E446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46A70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65B1F" w:rsidRPr="00946A70">
        <w:rPr>
          <w:rFonts w:ascii="Times New Roman" w:hAnsi="Times New Roman" w:cs="Times New Roman"/>
          <w:b/>
          <w:sz w:val="32"/>
          <w:szCs w:val="32"/>
        </w:rPr>
        <w:t xml:space="preserve"> 23 ноября 2023 года в 14.00 часов</w:t>
      </w:r>
      <w:r w:rsidR="00E446E5" w:rsidRPr="00946A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6A70">
        <w:rPr>
          <w:rFonts w:ascii="Times New Roman" w:hAnsi="Times New Roman" w:cs="Times New Roman"/>
          <w:b/>
          <w:sz w:val="32"/>
          <w:szCs w:val="32"/>
        </w:rPr>
        <w:t>состоится</w:t>
      </w:r>
      <w:r w:rsidR="00E446E5" w:rsidRPr="00946A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2B76" w:rsidRPr="00946A70">
        <w:rPr>
          <w:rFonts w:ascii="Times New Roman" w:hAnsi="Times New Roman" w:cs="Times New Roman"/>
          <w:b/>
          <w:sz w:val="32"/>
          <w:szCs w:val="32"/>
        </w:rPr>
        <w:t>собрание</w:t>
      </w:r>
      <w:r w:rsidR="00F1578B" w:rsidRPr="00946A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2B76" w:rsidRPr="00946A70">
        <w:rPr>
          <w:rFonts w:ascii="Times New Roman" w:hAnsi="Times New Roman" w:cs="Times New Roman"/>
          <w:b/>
          <w:sz w:val="32"/>
          <w:szCs w:val="32"/>
        </w:rPr>
        <w:t>в МКОУ «Краснологская СОШ» по адресу: с. Красный Лог, ул. Школьная, 20, п</w:t>
      </w:r>
      <w:r w:rsidR="00F1578B" w:rsidRPr="00946A70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8C2B76" w:rsidRPr="00946A70">
        <w:rPr>
          <w:rFonts w:ascii="Times New Roman" w:hAnsi="Times New Roman" w:cs="Times New Roman"/>
          <w:b/>
          <w:sz w:val="32"/>
          <w:szCs w:val="32"/>
        </w:rPr>
        <w:t xml:space="preserve">следующему вопросу: </w:t>
      </w:r>
    </w:p>
    <w:p w:rsidR="00F1578B" w:rsidRPr="00946A70" w:rsidRDefault="008C2B76" w:rsidP="00E446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46A70">
        <w:rPr>
          <w:rFonts w:ascii="Times New Roman" w:hAnsi="Times New Roman" w:cs="Times New Roman"/>
          <w:b/>
          <w:sz w:val="32"/>
          <w:szCs w:val="32"/>
        </w:rPr>
        <w:t xml:space="preserve">       О </w:t>
      </w:r>
      <w:r w:rsidR="00F1578B" w:rsidRPr="00946A70">
        <w:rPr>
          <w:rFonts w:ascii="Times New Roman" w:hAnsi="Times New Roman" w:cs="Times New Roman"/>
          <w:b/>
          <w:sz w:val="32"/>
          <w:szCs w:val="32"/>
        </w:rPr>
        <w:t xml:space="preserve">переименовании муниципального казенного общеобразовательного учреждения Краснологской средней школы Каширского муниципального района Воронежской области в муниципальное </w:t>
      </w:r>
      <w:r w:rsidR="00BD79ED" w:rsidRPr="00946A70">
        <w:rPr>
          <w:rFonts w:ascii="Times New Roman" w:hAnsi="Times New Roman" w:cs="Times New Roman"/>
          <w:b/>
          <w:sz w:val="32"/>
          <w:szCs w:val="32"/>
        </w:rPr>
        <w:t>казенное общеобразовательное учрежден</w:t>
      </w:r>
      <w:r w:rsidR="00F1578B" w:rsidRPr="00946A70">
        <w:rPr>
          <w:rFonts w:ascii="Times New Roman" w:hAnsi="Times New Roman" w:cs="Times New Roman"/>
          <w:b/>
          <w:sz w:val="32"/>
          <w:szCs w:val="32"/>
        </w:rPr>
        <w:t>ие Краснологской средней общеобразовательной школы имени кавалера ордена Мужества Веретяк Павла Николаевича Каширского муниципального</w:t>
      </w:r>
      <w:r w:rsidR="00BD79ED" w:rsidRPr="00946A70">
        <w:rPr>
          <w:rFonts w:ascii="Times New Roman" w:hAnsi="Times New Roman" w:cs="Times New Roman"/>
          <w:b/>
          <w:sz w:val="32"/>
          <w:szCs w:val="32"/>
        </w:rPr>
        <w:t xml:space="preserve"> района Воронежской области (полное наименование), МКОУ «Краснологская СОШ имени кавалера ордена Мужества Веретяк П.Н.»</w:t>
      </w:r>
      <w:r w:rsidR="00465B1F" w:rsidRPr="00946A70">
        <w:rPr>
          <w:rFonts w:ascii="Times New Roman" w:hAnsi="Times New Roman" w:cs="Times New Roman"/>
          <w:b/>
          <w:sz w:val="32"/>
          <w:szCs w:val="32"/>
        </w:rPr>
        <w:t xml:space="preserve"> Каширского муниципального района Воронежской области (сокращенное название).</w:t>
      </w:r>
      <w:bookmarkStart w:id="0" w:name="_GoBack"/>
      <w:bookmarkEnd w:id="0"/>
    </w:p>
    <w:p w:rsidR="00F6514D" w:rsidRPr="00946A70" w:rsidRDefault="00F6514D" w:rsidP="00E446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0A72" w:rsidRPr="00946A70" w:rsidRDefault="00830A72" w:rsidP="00E446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46A70">
        <w:rPr>
          <w:rFonts w:ascii="Times New Roman" w:hAnsi="Times New Roman" w:cs="Times New Roman"/>
          <w:b/>
          <w:sz w:val="32"/>
          <w:szCs w:val="32"/>
        </w:rPr>
        <w:t xml:space="preserve"> Глава Краснологского сельского поселения Коровина Л.В.</w:t>
      </w:r>
    </w:p>
    <w:sectPr w:rsidR="00830A72" w:rsidRPr="0094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8B"/>
    <w:rsid w:val="00465B1F"/>
    <w:rsid w:val="006D304D"/>
    <w:rsid w:val="00830A72"/>
    <w:rsid w:val="008C2B76"/>
    <w:rsid w:val="009164F1"/>
    <w:rsid w:val="00946A70"/>
    <w:rsid w:val="00BD79ED"/>
    <w:rsid w:val="00E446E5"/>
    <w:rsid w:val="00F1578B"/>
    <w:rsid w:val="00F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2AAE7-5F29-420F-B570-D34DDD5A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4</cp:revision>
  <cp:lastPrinted>2023-11-21T05:52:00Z</cp:lastPrinted>
  <dcterms:created xsi:type="dcterms:W3CDTF">2023-11-16T07:21:00Z</dcterms:created>
  <dcterms:modified xsi:type="dcterms:W3CDTF">2023-11-21T05:56:00Z</dcterms:modified>
</cp:coreProperties>
</file>